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6F92" w:rsidRPr="00D20023" w:rsidRDefault="004B6F92" w:rsidP="004B6F9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023">
        <w:rPr>
          <w:rFonts w:ascii="Times New Roman" w:hAnsi="Times New Roman" w:cs="Times New Roman"/>
          <w:b/>
          <w:sz w:val="24"/>
          <w:szCs w:val="24"/>
        </w:rPr>
        <w:t>ĐAU VAI GÁY</w:t>
      </w:r>
    </w:p>
    <w:p w:rsidR="004B6F92" w:rsidRPr="00D20023" w:rsidRDefault="004B6F92" w:rsidP="004B6F92">
      <w:pPr>
        <w:rPr>
          <w:rFonts w:ascii="Times New Roman" w:hAnsi="Times New Roman" w:cs="Times New Roman"/>
          <w:b/>
          <w:sz w:val="24"/>
          <w:szCs w:val="24"/>
        </w:rPr>
      </w:pPr>
      <w:r w:rsidRPr="00D20023">
        <w:rPr>
          <w:rFonts w:ascii="Times New Roman" w:hAnsi="Times New Roman" w:cs="Times New Roman"/>
          <w:b/>
          <w:sz w:val="24"/>
          <w:szCs w:val="24"/>
        </w:rPr>
        <w:t>1. Đại cương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- Đau vai gáy là một hội chứng do nhiều nguyên nhân khác nhau dãn tới hậu quả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vai và gáy đau, thậm chí đau tê lan xuống cánh, cẳng, ngón tay.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- Hoạt động của vai gáy phụ thuộc hoạt động của cánh tay, đầu nên rất linh hoạt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và cơ động, động tác đa dạng, với biên độ khá rộng.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- Đốt sống cổ là nơi xuất lộ của thần kinh vai gáy, thần kinh cánh tay. Từ cổ VI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trở lên, mỏm ngang có lỗ động mạch đốt sống trong đó chứa động mạch đời sống chui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lên não, tạo nên hệ thống động mạch sống nền. Do vậy đau vai gáy mạn tính thường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gây chèn ép đám rối cổ, đau đám rối thần kinh cánh tay và thiểu năng tuần hoàn não.</w:t>
      </w:r>
    </w:p>
    <w:p w:rsidR="004B6F92" w:rsidRPr="00D20023" w:rsidRDefault="004B6F92" w:rsidP="004B6F92">
      <w:pPr>
        <w:rPr>
          <w:rFonts w:ascii="Times New Roman" w:hAnsi="Times New Roman" w:cs="Times New Roman"/>
          <w:b/>
          <w:sz w:val="24"/>
          <w:szCs w:val="24"/>
        </w:rPr>
      </w:pPr>
      <w:r w:rsidRPr="00D20023">
        <w:rPr>
          <w:rFonts w:ascii="Times New Roman" w:hAnsi="Times New Roman" w:cs="Times New Roman"/>
          <w:b/>
          <w:sz w:val="24"/>
          <w:szCs w:val="24"/>
        </w:rPr>
        <w:t xml:space="preserve">2. Nguyên nhân </w:t>
      </w:r>
      <w:r w:rsidR="003F7FA4" w:rsidRPr="00D20023">
        <w:rPr>
          <w:rFonts w:ascii="Times New Roman" w:hAnsi="Times New Roman" w:cs="Times New Roman"/>
          <w:b/>
          <w:sz w:val="24"/>
          <w:szCs w:val="24"/>
        </w:rPr>
        <w:t xml:space="preserve">và chẩn đoán </w:t>
      </w:r>
      <w:r w:rsidRPr="00D20023">
        <w:rPr>
          <w:rFonts w:ascii="Times New Roman" w:hAnsi="Times New Roman" w:cs="Times New Roman"/>
          <w:b/>
          <w:sz w:val="24"/>
          <w:szCs w:val="24"/>
        </w:rPr>
        <w:t>đau vai gáy: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- Theo Y học hiện đại đau vai gáy thường do lạnh, gối đầu khi ngủ không ở trạ</w:t>
      </w:r>
      <w:r w:rsidR="003F7FA4" w:rsidRPr="00D20023">
        <w:rPr>
          <w:rFonts w:ascii="Times New Roman" w:hAnsi="Times New Roman" w:cs="Times New Roman"/>
          <w:sz w:val="24"/>
          <w:szCs w:val="24"/>
        </w:rPr>
        <w:t xml:space="preserve">ng </w:t>
      </w:r>
      <w:r w:rsidRPr="00D20023">
        <w:rPr>
          <w:rFonts w:ascii="Times New Roman" w:hAnsi="Times New Roman" w:cs="Times New Roman"/>
          <w:sz w:val="24"/>
          <w:szCs w:val="24"/>
        </w:rPr>
        <w:t>thái sinh lý động tác ngoái cổ ra sau đột ngột, những sang chấn, vi sang chấn đốt cổ.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Tình trạng viêm khớp bán nguyệt, viêm sụn viền đốt cổ, thoái hoá đốt cổ đặc biệt CV -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CVI  là nguyên nhân dễ gặp trên lâm sàng, lao đốt cổ, ung thư đốt cổ, ung thư đỉnh phổi,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viêm tuỷ cổ mạn tính thoát vị đã đệm đốt cổ, chấn thương gãy vỡ đốt cổ giai đoạn đầu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cũng gây đau vai gáy nên cần chú ý phân biệt.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- Theo Y học cổ truyền cho rằng đau vai gáy là do phong hàn và huyết ứ gây tắc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nghẽn tại ba kinh Tiểu trường, Bàng quang, kinh Đậm và mạch Đốc</w:t>
      </w:r>
    </w:p>
    <w:p w:rsidR="003F7FA4" w:rsidRPr="00D20023" w:rsidRDefault="003F7FA4" w:rsidP="004B6F92">
      <w:pPr>
        <w:rPr>
          <w:rFonts w:ascii="Times New Roman" w:hAnsi="Times New Roman" w:cs="Times New Roman"/>
          <w:b/>
          <w:sz w:val="24"/>
          <w:szCs w:val="24"/>
        </w:rPr>
      </w:pPr>
      <w:r w:rsidRPr="00D20023">
        <w:rPr>
          <w:rFonts w:ascii="Times New Roman" w:hAnsi="Times New Roman" w:cs="Times New Roman"/>
          <w:b/>
          <w:sz w:val="24"/>
          <w:szCs w:val="24"/>
        </w:rPr>
        <w:t>3.Cân lâm sàng</w:t>
      </w:r>
    </w:p>
    <w:p w:rsidR="004D2062" w:rsidRPr="00D20023" w:rsidRDefault="004D206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- Sang chấn :  chụp CT hay MRI</w:t>
      </w:r>
    </w:p>
    <w:p w:rsidR="004D2062" w:rsidRPr="00D20023" w:rsidRDefault="004D206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- Thoái hóa csc: X_Quang cột sống cổ</w:t>
      </w:r>
    </w:p>
    <w:p w:rsidR="004D2062" w:rsidRPr="00D20023" w:rsidRDefault="004D206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- Thoát vị đĩa đệm: chụp CT hay MRI</w:t>
      </w:r>
    </w:p>
    <w:p w:rsidR="004B6F92" w:rsidRPr="00D20023" w:rsidRDefault="003F7FA4" w:rsidP="004B6F92">
      <w:pPr>
        <w:rPr>
          <w:rFonts w:ascii="Times New Roman" w:hAnsi="Times New Roman" w:cs="Times New Roman"/>
          <w:b/>
          <w:sz w:val="24"/>
          <w:szCs w:val="24"/>
        </w:rPr>
      </w:pPr>
      <w:r w:rsidRPr="00D20023">
        <w:rPr>
          <w:rFonts w:ascii="Times New Roman" w:hAnsi="Times New Roman" w:cs="Times New Roman"/>
          <w:b/>
          <w:sz w:val="24"/>
          <w:szCs w:val="24"/>
        </w:rPr>
        <w:t>4</w:t>
      </w:r>
      <w:r w:rsidR="004B6F92" w:rsidRPr="00D20023">
        <w:rPr>
          <w:rFonts w:ascii="Times New Roman" w:hAnsi="Times New Roman" w:cs="Times New Roman"/>
          <w:b/>
          <w:sz w:val="24"/>
          <w:szCs w:val="24"/>
        </w:rPr>
        <w:t>. Các thể lâm sàng:</w:t>
      </w:r>
    </w:p>
    <w:p w:rsidR="004B6F92" w:rsidRPr="00D20023" w:rsidRDefault="003F7FA4" w:rsidP="004B6F92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D20023">
        <w:rPr>
          <w:rFonts w:ascii="Times New Roman" w:hAnsi="Times New Roman" w:cs="Times New Roman"/>
          <w:b/>
          <w:i/>
          <w:sz w:val="24"/>
          <w:szCs w:val="24"/>
        </w:rPr>
        <w:t>4</w:t>
      </w:r>
      <w:r w:rsidR="004B6F92" w:rsidRPr="00D20023">
        <w:rPr>
          <w:rFonts w:ascii="Times New Roman" w:hAnsi="Times New Roman" w:cs="Times New Roman"/>
          <w:b/>
          <w:i/>
          <w:sz w:val="24"/>
          <w:szCs w:val="24"/>
        </w:rPr>
        <w:t>.1. Đau vai gáy cấp</w:t>
      </w:r>
    </w:p>
    <w:p w:rsidR="004B6F92" w:rsidRPr="00D20023" w:rsidRDefault="003F7FA4" w:rsidP="004B6F92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D20023">
        <w:rPr>
          <w:rFonts w:ascii="Times New Roman" w:hAnsi="Times New Roman" w:cs="Times New Roman"/>
          <w:b/>
          <w:i/>
          <w:sz w:val="24"/>
          <w:szCs w:val="24"/>
        </w:rPr>
        <w:t>4</w:t>
      </w:r>
      <w:r w:rsidR="004B6F92" w:rsidRPr="00D20023">
        <w:rPr>
          <w:rFonts w:ascii="Times New Roman" w:hAnsi="Times New Roman" w:cs="Times New Roman"/>
          <w:b/>
          <w:i/>
          <w:sz w:val="24"/>
          <w:szCs w:val="24"/>
        </w:rPr>
        <w:t>.1.1. Triệu chứng: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- Đau lan từ chẩm, gáy xuống vai, đau tăng khi thay đổi tư thế đầu.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- Thường xuất hiện vào sáng khi ngủ dậy hoặc ngoái đầu sau một cách đột ngột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với biểu hiện cúi, ngửa, nghiêng, quay đầu đau, mặt vênh, cổ cứng, muốn nhìn ngang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hoặc ngoái sau phải quay cả nửa thân trên.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lastRenderedPageBreak/>
        <w:t>- So sánh với cơ vai gáy hai bên thấy cơ bên đau gồ cao, co cứng. Ấn các huyệt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Phong trì Kiên tỉnh, Đại trữ, Thiên tông đau, hướng đau có thể lan tới huyệt Đốc du</w:t>
      </w:r>
    </w:p>
    <w:p w:rsidR="004B6F92" w:rsidRPr="00D20023" w:rsidRDefault="004B6F92" w:rsidP="004B6F92">
      <w:pPr>
        <w:tabs>
          <w:tab w:val="left" w:pos="3690"/>
        </w:tabs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hoặc lan tới mỏm vai cánh tay.</w:t>
      </w:r>
      <w:r w:rsidRPr="00D20023">
        <w:rPr>
          <w:rFonts w:ascii="Times New Roman" w:hAnsi="Times New Roman" w:cs="Times New Roman"/>
          <w:sz w:val="24"/>
          <w:szCs w:val="24"/>
        </w:rPr>
        <w:tab/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- Nếu đau do lạnh mạch trì, sợ lạnh, sợ gió, rêu lưỡi trắng.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- Nếu do huyết ứ, phải có sang chấn đất cổ trước đó, ví dụ khi thực hiện động tác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cổ mạnh đột ngột không sinh lý.</w:t>
      </w:r>
    </w:p>
    <w:p w:rsidR="004B6F92" w:rsidRPr="00D20023" w:rsidRDefault="003F7FA4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b/>
          <w:i/>
          <w:sz w:val="24"/>
          <w:szCs w:val="24"/>
        </w:rPr>
        <w:t>4</w:t>
      </w:r>
      <w:r w:rsidR="004B6F92" w:rsidRPr="00D20023">
        <w:rPr>
          <w:rFonts w:ascii="Times New Roman" w:hAnsi="Times New Roman" w:cs="Times New Roman"/>
          <w:b/>
          <w:i/>
          <w:sz w:val="24"/>
          <w:szCs w:val="24"/>
        </w:rPr>
        <w:t>.1.2. Pháp đi</w:t>
      </w:r>
      <w:r w:rsidR="009F1509" w:rsidRPr="00D20023">
        <w:rPr>
          <w:rFonts w:ascii="Times New Roman" w:hAnsi="Times New Roman" w:cs="Times New Roman"/>
          <w:b/>
          <w:i/>
          <w:sz w:val="24"/>
          <w:szCs w:val="24"/>
        </w:rPr>
        <w:t>ề</w:t>
      </w:r>
      <w:r w:rsidR="004B6F92" w:rsidRPr="00D20023">
        <w:rPr>
          <w:rFonts w:ascii="Times New Roman" w:hAnsi="Times New Roman" w:cs="Times New Roman"/>
          <w:b/>
          <w:i/>
          <w:sz w:val="24"/>
          <w:szCs w:val="24"/>
        </w:rPr>
        <w:t>u trị:</w:t>
      </w:r>
      <w:r w:rsidR="004B6F92" w:rsidRPr="00D20023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- khu phong, tán hàn, hành khí, hoạt huyết nếu đau vai gáy do lạnh.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- Hành khí, hoạt huyết nếu đau vai gáy do huyết ứ.</w:t>
      </w:r>
    </w:p>
    <w:p w:rsidR="004B6F92" w:rsidRPr="00D20023" w:rsidRDefault="003F7FA4" w:rsidP="004B6F92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D20023">
        <w:rPr>
          <w:rFonts w:ascii="Times New Roman" w:hAnsi="Times New Roman" w:cs="Times New Roman"/>
          <w:b/>
          <w:i/>
          <w:sz w:val="24"/>
          <w:szCs w:val="24"/>
        </w:rPr>
        <w:t>4</w:t>
      </w:r>
      <w:r w:rsidR="004B6F92" w:rsidRPr="00D20023">
        <w:rPr>
          <w:rFonts w:ascii="Times New Roman" w:hAnsi="Times New Roman" w:cs="Times New Roman"/>
          <w:b/>
          <w:i/>
          <w:sz w:val="24"/>
          <w:szCs w:val="24"/>
        </w:rPr>
        <w:t>.1.3. Điều trị bằng châm cứu: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- Các huyệt tại chỗ: Phong trì, Đại truy, Kiên tỉnh, Đại trữ, Thiên tông, Đốc du, Á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thị huyệt.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- Các huyệt ở xa: Dương lăng tuyền, Huyền chung.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- Thủ thuật: châm tả hoặc châm tả rồi ôn châm.</w:t>
      </w:r>
    </w:p>
    <w:p w:rsidR="004B6F92" w:rsidRPr="00D20023" w:rsidRDefault="003F7FA4" w:rsidP="004B6F92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D20023">
        <w:rPr>
          <w:rFonts w:ascii="Times New Roman" w:hAnsi="Times New Roman" w:cs="Times New Roman"/>
          <w:b/>
          <w:i/>
          <w:sz w:val="24"/>
          <w:szCs w:val="24"/>
        </w:rPr>
        <w:t>4</w:t>
      </w:r>
      <w:r w:rsidR="004B6F92" w:rsidRPr="00D20023">
        <w:rPr>
          <w:rFonts w:ascii="Times New Roman" w:hAnsi="Times New Roman" w:cs="Times New Roman"/>
          <w:b/>
          <w:i/>
          <w:sz w:val="24"/>
          <w:szCs w:val="24"/>
        </w:rPr>
        <w:t>.1.4. Điều trị bằng xoa bóp bấm huyệt: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- Dùng các thủ thuật: xoa, bóp, day, lăn, bấm, điểm, miết, xát, đấm, phát, vờn,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chặt và vận động cổ. Tuỳ theo từng vùng huyệt mà lựa chọn thủ thuật thích hợp, tối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thiểu mỗi thủ thuật làm trong thời gian 2 phút.</w:t>
      </w:r>
    </w:p>
    <w:p w:rsidR="00D20023" w:rsidRPr="00D20023" w:rsidRDefault="003F7FA4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b/>
          <w:i/>
          <w:sz w:val="24"/>
          <w:szCs w:val="24"/>
        </w:rPr>
        <w:t>4</w:t>
      </w:r>
      <w:r w:rsidR="004B6F92" w:rsidRPr="00D20023">
        <w:rPr>
          <w:rFonts w:ascii="Times New Roman" w:hAnsi="Times New Roman" w:cs="Times New Roman"/>
          <w:b/>
          <w:i/>
          <w:sz w:val="24"/>
          <w:szCs w:val="24"/>
        </w:rPr>
        <w:t>.1.5. Điều trị bằng thuốc:</w:t>
      </w:r>
      <w:r w:rsidR="00D20023">
        <w:rPr>
          <w:rFonts w:ascii="Times New Roman" w:hAnsi="Times New Roman" w:cs="Times New Roman"/>
          <w:sz w:val="24"/>
          <w:szCs w:val="24"/>
        </w:rPr>
        <w:t xml:space="preserve"> Có thể gia giảm</w:t>
      </w:r>
      <w:r w:rsidR="009E07F9">
        <w:rPr>
          <w:rFonts w:ascii="Times New Roman" w:hAnsi="Times New Roman" w:cs="Times New Roman"/>
          <w:sz w:val="24"/>
          <w:szCs w:val="24"/>
        </w:rPr>
        <w:t xml:space="preserve"> vị thuốc và liều lượng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Bài 1: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 xml:space="preserve">Quế chi                   </w:t>
      </w:r>
      <w:r w:rsidR="008E660F" w:rsidRPr="00D20023">
        <w:rPr>
          <w:rFonts w:ascii="Times New Roman" w:hAnsi="Times New Roman" w:cs="Times New Roman"/>
          <w:sz w:val="24"/>
          <w:szCs w:val="24"/>
        </w:rPr>
        <w:t>Tang chi</w:t>
      </w:r>
      <w:r w:rsidRPr="00D20023">
        <w:rPr>
          <w:rFonts w:ascii="Times New Roman" w:hAnsi="Times New Roman" w:cs="Times New Roman"/>
          <w:sz w:val="24"/>
          <w:szCs w:val="24"/>
        </w:rPr>
        <w:t xml:space="preserve">       </w:t>
      </w:r>
      <w:r w:rsidR="008E660F" w:rsidRPr="00D20023">
        <w:rPr>
          <w:rFonts w:ascii="Times New Roman" w:hAnsi="Times New Roman" w:cs="Times New Roman"/>
          <w:sz w:val="24"/>
          <w:szCs w:val="24"/>
        </w:rPr>
        <w:t xml:space="preserve">       Kê huyết đằng</w:t>
      </w:r>
      <w:r w:rsidRPr="00D20023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8E660F" w:rsidRPr="00D20023">
        <w:rPr>
          <w:rFonts w:ascii="Times New Roman" w:hAnsi="Times New Roman" w:cs="Times New Roman"/>
          <w:sz w:val="24"/>
          <w:szCs w:val="24"/>
        </w:rPr>
        <w:t>Ý dĩ</w:t>
      </w:r>
    </w:p>
    <w:p w:rsidR="004B6F92" w:rsidRPr="00D20023" w:rsidRDefault="008E660F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Sinh k</w:t>
      </w:r>
      <w:r w:rsidR="004B6F92" w:rsidRPr="00D20023">
        <w:rPr>
          <w:rFonts w:ascii="Times New Roman" w:hAnsi="Times New Roman" w:cs="Times New Roman"/>
          <w:sz w:val="24"/>
          <w:szCs w:val="24"/>
        </w:rPr>
        <w:t xml:space="preserve">hương           </w:t>
      </w:r>
      <w:r w:rsidRPr="00D20023">
        <w:rPr>
          <w:rFonts w:ascii="Times New Roman" w:hAnsi="Times New Roman" w:cs="Times New Roman"/>
          <w:sz w:val="24"/>
          <w:szCs w:val="24"/>
        </w:rPr>
        <w:t>Uất kim               Thiên niên kiện                   Bạch chỉ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Bài 2: Ma hoàng Quế chi thang gia giảm: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 xml:space="preserve">Ma hoàng               Phòng phong                 Quế chi              Cam thảo 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 xml:space="preserve">Sinh khương          Đại táo                           Bạch chỉ </w:t>
      </w:r>
    </w:p>
    <w:p w:rsidR="004B6F92" w:rsidRPr="00D20023" w:rsidRDefault="003F7FA4" w:rsidP="004B6F92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D20023">
        <w:rPr>
          <w:rFonts w:ascii="Times New Roman" w:hAnsi="Times New Roman" w:cs="Times New Roman"/>
          <w:b/>
          <w:i/>
          <w:sz w:val="24"/>
          <w:szCs w:val="24"/>
        </w:rPr>
        <w:t>4</w:t>
      </w:r>
      <w:r w:rsidR="004B6F92" w:rsidRPr="00D20023">
        <w:rPr>
          <w:rFonts w:ascii="Times New Roman" w:hAnsi="Times New Roman" w:cs="Times New Roman"/>
          <w:b/>
          <w:i/>
          <w:sz w:val="24"/>
          <w:szCs w:val="24"/>
        </w:rPr>
        <w:t>.2. Đau vai gáy mạn tính</w:t>
      </w:r>
    </w:p>
    <w:p w:rsidR="004B6F92" w:rsidRPr="00D20023" w:rsidRDefault="003F7FA4" w:rsidP="004B6F92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D20023">
        <w:rPr>
          <w:rFonts w:ascii="Times New Roman" w:hAnsi="Times New Roman" w:cs="Times New Roman"/>
          <w:b/>
          <w:i/>
          <w:sz w:val="24"/>
          <w:szCs w:val="24"/>
        </w:rPr>
        <w:t>4</w:t>
      </w:r>
      <w:r w:rsidR="004B6F92" w:rsidRPr="00D20023">
        <w:rPr>
          <w:rFonts w:ascii="Times New Roman" w:hAnsi="Times New Roman" w:cs="Times New Roman"/>
          <w:b/>
          <w:i/>
          <w:sz w:val="24"/>
          <w:szCs w:val="24"/>
        </w:rPr>
        <w:t>.2.1. Triệu chứng: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- Mỏi vai gáy kéo dài, đau âm ỉ, trở trời đau tăng kéo dài nhiều tháng, nhiều năm,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xen kẽ đợt đau cấp tính với đầy đủ những triệu chứng của đau vai gáy cấp.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lastRenderedPageBreak/>
        <w:t>- Thường kèm triệu chứng của thiểu năng tuần hoàn não: đau đầu, rối loạn giấc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ngủ, suy giảm trí nhớ, cốt hóa nhân cách...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- Một số không nhỏ các trường hợp có biểu hiện của đau đám rối thần kinh cánh</w:t>
      </w:r>
      <w:r w:rsidR="00AD12C6" w:rsidRPr="00D20023">
        <w:rPr>
          <w:rFonts w:ascii="Times New Roman" w:hAnsi="Times New Roman" w:cs="Times New Roman"/>
          <w:sz w:val="24"/>
          <w:szCs w:val="24"/>
        </w:rPr>
        <w:t xml:space="preserve"> </w:t>
      </w:r>
      <w:r w:rsidRPr="00D20023">
        <w:rPr>
          <w:rFonts w:ascii="Times New Roman" w:hAnsi="Times New Roman" w:cs="Times New Roman"/>
          <w:sz w:val="24"/>
          <w:szCs w:val="24"/>
        </w:rPr>
        <w:t>tay: đau, tê bì cánh tay, cẳng tay, bàn ngón tay, phản xạ gân xương có thể tăng nhẹ.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- Chụp  Xquang  đốt  cổ  có  giá  trị  chẩn  đoán  cao:  trên  phim  thấy  hình ảnh  mỏ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xương, gai xương, viêm sụt viền, viêm khớp cổ sau hoặc trượt, xẹp đất sống. Chú ý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phân biệt với lao đốt cổ gây phá huỷ cung trước, ung thư đốt sống cổ phá hủy cung sau</w:t>
      </w:r>
    </w:p>
    <w:p w:rsidR="004B6F92" w:rsidRPr="00D20023" w:rsidRDefault="003F7FA4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b/>
          <w:i/>
          <w:sz w:val="24"/>
          <w:szCs w:val="24"/>
        </w:rPr>
        <w:t>4</w:t>
      </w:r>
      <w:r w:rsidR="004B6F92" w:rsidRPr="00D20023">
        <w:rPr>
          <w:rFonts w:ascii="Times New Roman" w:hAnsi="Times New Roman" w:cs="Times New Roman"/>
          <w:b/>
          <w:i/>
          <w:sz w:val="24"/>
          <w:szCs w:val="24"/>
        </w:rPr>
        <w:t>.2.2. Pháp điều trị:</w:t>
      </w:r>
      <w:r w:rsidR="004B6F92" w:rsidRPr="00D20023">
        <w:rPr>
          <w:rFonts w:ascii="Times New Roman" w:hAnsi="Times New Roman" w:cs="Times New Roman"/>
          <w:sz w:val="24"/>
          <w:szCs w:val="24"/>
        </w:rPr>
        <w:t xml:space="preserve"> trừ phong thấp, bổ khí huyết, hoạt huyết.</w:t>
      </w:r>
    </w:p>
    <w:p w:rsidR="004B6F92" w:rsidRPr="00D20023" w:rsidRDefault="003F7FA4" w:rsidP="004B6F92">
      <w:pPr>
        <w:rPr>
          <w:rFonts w:ascii="Times New Roman" w:hAnsi="Times New Roman" w:cs="Times New Roman"/>
          <w:b/>
          <w:sz w:val="24"/>
          <w:szCs w:val="24"/>
        </w:rPr>
      </w:pPr>
      <w:r w:rsidRPr="00D20023">
        <w:rPr>
          <w:rFonts w:ascii="Times New Roman" w:hAnsi="Times New Roman" w:cs="Times New Roman"/>
          <w:b/>
          <w:sz w:val="24"/>
          <w:szCs w:val="24"/>
        </w:rPr>
        <w:t>4</w:t>
      </w:r>
      <w:r w:rsidR="004B6F92" w:rsidRPr="00D20023">
        <w:rPr>
          <w:rFonts w:ascii="Times New Roman" w:hAnsi="Times New Roman" w:cs="Times New Roman"/>
          <w:b/>
          <w:sz w:val="24"/>
          <w:szCs w:val="24"/>
        </w:rPr>
        <w:t>.2.3. Điều trị bằng châm cứu:</w:t>
      </w:r>
    </w:p>
    <w:p w:rsidR="004B6F92" w:rsidRPr="00D20023" w:rsidRDefault="004B6F92" w:rsidP="00AD12C6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- Nếu thiên hàn nên cứu cách gừng, các mồi ngải đặt dọc theo mạch Đốc từ</w:t>
      </w:r>
      <w:r w:rsidR="00AD12C6" w:rsidRPr="00D20023">
        <w:rPr>
          <w:rFonts w:ascii="Times New Roman" w:hAnsi="Times New Roman" w:cs="Times New Roman"/>
          <w:sz w:val="24"/>
          <w:szCs w:val="24"/>
        </w:rPr>
        <w:t xml:space="preserve"> C</w:t>
      </w:r>
      <w:r w:rsidRPr="00D20023">
        <w:rPr>
          <w:rFonts w:ascii="Times New Roman" w:hAnsi="Times New Roman" w:cs="Times New Roman"/>
          <w:sz w:val="24"/>
          <w:szCs w:val="24"/>
        </w:rPr>
        <w:t>I</w:t>
      </w:r>
      <w:r w:rsidR="00AD12C6" w:rsidRPr="00D20023">
        <w:rPr>
          <w:rFonts w:ascii="Times New Roman" w:hAnsi="Times New Roman" w:cs="Times New Roman"/>
          <w:sz w:val="24"/>
          <w:szCs w:val="24"/>
        </w:rPr>
        <w:t xml:space="preserve"> </w:t>
      </w:r>
      <w:r w:rsidRPr="00D20023">
        <w:rPr>
          <w:rFonts w:ascii="Times New Roman" w:hAnsi="Times New Roman" w:cs="Times New Roman"/>
          <w:sz w:val="24"/>
          <w:szCs w:val="24"/>
        </w:rPr>
        <w:t>đế</w:t>
      </w:r>
      <w:r w:rsidR="00AD12C6" w:rsidRPr="00D20023">
        <w:rPr>
          <w:rFonts w:ascii="Times New Roman" w:hAnsi="Times New Roman" w:cs="Times New Roman"/>
          <w:sz w:val="24"/>
          <w:szCs w:val="24"/>
        </w:rPr>
        <w:t>n D</w:t>
      </w:r>
      <w:r w:rsidRPr="00D20023">
        <w:rPr>
          <w:rFonts w:ascii="Times New Roman" w:hAnsi="Times New Roman" w:cs="Times New Roman"/>
          <w:sz w:val="24"/>
          <w:szCs w:val="24"/>
        </w:rPr>
        <w:t xml:space="preserve">I , đặc biệt cần ưu tiên huyệt Đại truy. 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-  Nếu  hàn  nhiệt  không  rõ  ràng  thì  tuỳ  theo  đợt  cấp  châm  tả, thời  kỳ  mạn  tính</w:t>
      </w:r>
      <w:r w:rsidR="00AD12C6" w:rsidRPr="00D20023">
        <w:rPr>
          <w:rFonts w:ascii="Times New Roman" w:hAnsi="Times New Roman" w:cs="Times New Roman"/>
          <w:sz w:val="24"/>
          <w:szCs w:val="24"/>
        </w:rPr>
        <w:t xml:space="preserve"> </w:t>
      </w:r>
      <w:r w:rsidRPr="00D20023">
        <w:rPr>
          <w:rFonts w:ascii="Times New Roman" w:hAnsi="Times New Roman" w:cs="Times New Roman"/>
          <w:sz w:val="24"/>
          <w:szCs w:val="24"/>
        </w:rPr>
        <w:t>châm bổ hoặc ôn châm.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- Huyệt vị dùng giống như thể đau vai gáy cấp.</w:t>
      </w:r>
    </w:p>
    <w:p w:rsidR="004B6F92" w:rsidRPr="00D20023" w:rsidRDefault="003F7FA4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b/>
          <w:i/>
          <w:sz w:val="24"/>
          <w:szCs w:val="24"/>
        </w:rPr>
        <w:t>4</w:t>
      </w:r>
      <w:r w:rsidR="004B6F92" w:rsidRPr="00D20023">
        <w:rPr>
          <w:rFonts w:ascii="Times New Roman" w:hAnsi="Times New Roman" w:cs="Times New Roman"/>
          <w:b/>
          <w:i/>
          <w:sz w:val="24"/>
          <w:szCs w:val="24"/>
        </w:rPr>
        <w:t>.2.4. Điều trị bằng xoa bóp:</w:t>
      </w:r>
      <w:r w:rsidR="004B6F92" w:rsidRPr="00D20023">
        <w:rPr>
          <w:rFonts w:ascii="Times New Roman" w:hAnsi="Times New Roman" w:cs="Times New Roman"/>
          <w:sz w:val="24"/>
          <w:szCs w:val="24"/>
        </w:rPr>
        <w:t xml:space="preserve"> giống trong đau vai gáy cấp nhưng thủ thuật nhẹ</w:t>
      </w:r>
      <w:r w:rsidR="00AD12C6" w:rsidRPr="00D20023">
        <w:rPr>
          <w:rFonts w:ascii="Times New Roman" w:hAnsi="Times New Roman" w:cs="Times New Roman"/>
          <w:sz w:val="24"/>
          <w:szCs w:val="24"/>
        </w:rPr>
        <w:t xml:space="preserve"> </w:t>
      </w:r>
      <w:r w:rsidR="004B6F92" w:rsidRPr="00D20023">
        <w:rPr>
          <w:rFonts w:ascii="Times New Roman" w:hAnsi="Times New Roman" w:cs="Times New Roman"/>
          <w:sz w:val="24"/>
          <w:szCs w:val="24"/>
        </w:rPr>
        <w:t>nhàng hơn, thời gian kéo dài hơn.</w:t>
      </w:r>
    </w:p>
    <w:p w:rsidR="004B6F92" w:rsidRPr="00D20023" w:rsidRDefault="003F7FA4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b/>
          <w:i/>
          <w:sz w:val="24"/>
          <w:szCs w:val="24"/>
        </w:rPr>
        <w:t>4</w:t>
      </w:r>
      <w:r w:rsidR="004B6F92" w:rsidRPr="00D20023">
        <w:rPr>
          <w:rFonts w:ascii="Times New Roman" w:hAnsi="Times New Roman" w:cs="Times New Roman"/>
          <w:b/>
          <w:i/>
          <w:sz w:val="24"/>
          <w:szCs w:val="24"/>
        </w:rPr>
        <w:t>.2.5. Điều trị bằng thuốc:</w:t>
      </w:r>
      <w:r w:rsidR="004B6F92" w:rsidRPr="00D20023">
        <w:rPr>
          <w:rFonts w:ascii="Times New Roman" w:hAnsi="Times New Roman" w:cs="Times New Roman"/>
          <w:sz w:val="24"/>
          <w:szCs w:val="24"/>
        </w:rPr>
        <w:t xml:space="preserve"> bài Quyên tý thang gia giảm: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Cam thảo</w:t>
      </w:r>
      <w:r w:rsidR="00AD12C6" w:rsidRPr="00D20023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D20023">
        <w:rPr>
          <w:rFonts w:ascii="Times New Roman" w:hAnsi="Times New Roman" w:cs="Times New Roman"/>
          <w:sz w:val="24"/>
          <w:szCs w:val="24"/>
        </w:rPr>
        <w:t xml:space="preserve"> Phòng phong</w:t>
      </w:r>
      <w:r w:rsidR="00AD12C6" w:rsidRPr="00D20023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D20023">
        <w:rPr>
          <w:rFonts w:ascii="Times New Roman" w:hAnsi="Times New Roman" w:cs="Times New Roman"/>
          <w:sz w:val="24"/>
          <w:szCs w:val="24"/>
        </w:rPr>
        <w:t>Hoàng kỳ</w:t>
      </w:r>
      <w:r w:rsidR="00AD12C6" w:rsidRPr="00D20023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D20023">
        <w:rPr>
          <w:rFonts w:ascii="Times New Roman" w:hAnsi="Times New Roman" w:cs="Times New Roman"/>
          <w:sz w:val="24"/>
          <w:szCs w:val="24"/>
        </w:rPr>
        <w:t xml:space="preserve"> Đại táo</w:t>
      </w:r>
    </w:p>
    <w:p w:rsidR="00AD12C6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Đương quy</w:t>
      </w:r>
      <w:r w:rsidR="00AD12C6" w:rsidRPr="00D20023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D20023">
        <w:rPr>
          <w:rFonts w:ascii="Times New Roman" w:hAnsi="Times New Roman" w:cs="Times New Roman"/>
          <w:sz w:val="24"/>
          <w:szCs w:val="24"/>
        </w:rPr>
        <w:t xml:space="preserve"> Khuông hoạt</w:t>
      </w:r>
      <w:r w:rsidR="00AD12C6" w:rsidRPr="00D20023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D20023">
        <w:rPr>
          <w:rFonts w:ascii="Times New Roman" w:hAnsi="Times New Roman" w:cs="Times New Roman"/>
          <w:sz w:val="24"/>
          <w:szCs w:val="24"/>
        </w:rPr>
        <w:t>Bạch thược</w:t>
      </w:r>
      <w:r w:rsidR="00AD12C6" w:rsidRPr="00D20023">
        <w:rPr>
          <w:rFonts w:ascii="Times New Roman" w:hAnsi="Times New Roman" w:cs="Times New Roman"/>
          <w:sz w:val="24"/>
          <w:szCs w:val="24"/>
        </w:rPr>
        <w:t xml:space="preserve">            Sinh khươ</w:t>
      </w:r>
      <w:r w:rsidRPr="00D20023">
        <w:rPr>
          <w:rFonts w:ascii="Times New Roman" w:hAnsi="Times New Roman" w:cs="Times New Roman"/>
          <w:sz w:val="24"/>
          <w:szCs w:val="24"/>
        </w:rPr>
        <w:t>ng</w:t>
      </w:r>
    </w:p>
    <w:p w:rsidR="00BD4C53" w:rsidRPr="00D20023" w:rsidRDefault="00AD12C6" w:rsidP="00BD4C53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 xml:space="preserve">Khương hoàng         </w:t>
      </w:r>
      <w:r w:rsidR="004B6F92" w:rsidRPr="00D20023">
        <w:rPr>
          <w:rFonts w:ascii="Times New Roman" w:hAnsi="Times New Roman" w:cs="Times New Roman"/>
          <w:sz w:val="24"/>
          <w:szCs w:val="24"/>
        </w:rPr>
        <w:t>Hà thủ ô</w:t>
      </w:r>
    </w:p>
    <w:p w:rsidR="00BD4C53" w:rsidRPr="00D20023" w:rsidRDefault="00BD4C53" w:rsidP="00BD4C53">
      <w:pPr>
        <w:rPr>
          <w:rFonts w:ascii="Times New Roman" w:hAnsi="Times New Roman" w:cs="Times New Roman"/>
          <w:b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THỦY CHÂM:</w:t>
      </w:r>
      <w:r w:rsidRPr="00D2002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D4C53" w:rsidRPr="00D20023" w:rsidRDefault="00BD4C53" w:rsidP="00BD4C53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b/>
          <w:sz w:val="24"/>
          <w:szCs w:val="24"/>
        </w:rPr>
        <w:t xml:space="preserve">                                 </w:t>
      </w:r>
      <w:r w:rsidRPr="00D20023">
        <w:rPr>
          <w:rFonts w:ascii="Times New Roman" w:hAnsi="Times New Roman" w:cs="Times New Roman"/>
          <w:sz w:val="24"/>
          <w:szCs w:val="24"/>
        </w:rPr>
        <w:t xml:space="preserve"> mỗi ngày hoặc cách ngày. Chọn một số huyệt trong công thức trên:</w:t>
      </w:r>
    </w:p>
    <w:p w:rsidR="001F1794" w:rsidRPr="00D20023" w:rsidRDefault="00BD4C53" w:rsidP="001F1794">
      <w:pPr>
        <w:ind w:left="720" w:right="639"/>
        <w:jc w:val="both"/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ab/>
        <w:t xml:space="preserve">1/ </w:t>
      </w:r>
      <w:r w:rsidR="001F1794" w:rsidRPr="00D20023">
        <w:rPr>
          <w:rFonts w:ascii="Times New Roman" w:hAnsi="Times New Roman" w:cs="Times New Roman"/>
          <w:sz w:val="24"/>
          <w:szCs w:val="24"/>
        </w:rPr>
        <w:t>/ Cerebrolysin 5ml x 01 ống hoặc  Becozyme 2ml x 01 ống</w:t>
      </w:r>
    </w:p>
    <w:p w:rsidR="001F1794" w:rsidRPr="00D20023" w:rsidRDefault="001F1794" w:rsidP="001F1794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BD4C53" w:rsidRPr="00D20023" w:rsidRDefault="00BD4C53" w:rsidP="00BD4C53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BD4C53" w:rsidRPr="00D20023" w:rsidRDefault="00BD4C53" w:rsidP="00BD4C53">
      <w:pPr>
        <w:spacing w:line="36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2/ Dodecavit (B12 10.000 µg) 2ml x 01 ống</w:t>
      </w:r>
    </w:p>
    <w:p w:rsidR="00BD4C53" w:rsidRPr="00D20023" w:rsidRDefault="00BD4C53" w:rsidP="00BE7919">
      <w:pPr>
        <w:spacing w:line="36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3/ Novocain 3% 2ml x 01 ống</w:t>
      </w:r>
      <w:bookmarkStart w:id="0" w:name="_GoBack"/>
      <w:bookmarkEnd w:id="0"/>
    </w:p>
    <w:p w:rsidR="00BD4C53" w:rsidRPr="00D20023" w:rsidRDefault="009F1509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THUỐC THÀNH PHẨM:</w:t>
      </w:r>
    </w:p>
    <w:p w:rsidR="009F1509" w:rsidRPr="00D20023" w:rsidRDefault="009F1509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Hy thiêm , Hà thủ ô đỏ</w:t>
      </w:r>
      <w:r w:rsidR="00AC6B66" w:rsidRPr="00D20023">
        <w:rPr>
          <w:rFonts w:ascii="Times New Roman" w:hAnsi="Times New Roman" w:cs="Times New Roman"/>
          <w:sz w:val="24"/>
          <w:szCs w:val="24"/>
        </w:rPr>
        <w:t xml:space="preserve"> </w:t>
      </w:r>
      <w:r w:rsidRPr="00D20023">
        <w:rPr>
          <w:rFonts w:ascii="Times New Roman" w:hAnsi="Times New Roman" w:cs="Times New Roman"/>
          <w:sz w:val="24"/>
          <w:szCs w:val="24"/>
        </w:rPr>
        <w:t xml:space="preserve">, Thương nhĩ tử, Thổ </w:t>
      </w:r>
      <w:r w:rsidR="00AC6B66" w:rsidRPr="00D20023">
        <w:rPr>
          <w:rFonts w:ascii="Times New Roman" w:hAnsi="Times New Roman" w:cs="Times New Roman"/>
          <w:sz w:val="24"/>
          <w:szCs w:val="24"/>
        </w:rPr>
        <w:t>phục linh, Thiên niên kiện, Phòng kỷ, Huyết giác, tá dược vừa đủ</w:t>
      </w:r>
    </w:p>
    <w:p w:rsidR="00AC6B66" w:rsidRPr="00D20023" w:rsidRDefault="00AC6B66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lastRenderedPageBreak/>
        <w:t>có thể phối hợp với : Cao xương hỗn hợp, Cao qui bản, Hoàng bá, Tri mẫu, Trần bì, Bạch thược, Can khương , Thục địa.</w:t>
      </w:r>
    </w:p>
    <w:p w:rsidR="009F1509" w:rsidRPr="00D20023" w:rsidRDefault="009F1509" w:rsidP="004B6F92">
      <w:pPr>
        <w:rPr>
          <w:rFonts w:ascii="Times New Roman" w:hAnsi="Times New Roman" w:cs="Times New Roman"/>
          <w:b/>
          <w:sz w:val="24"/>
          <w:szCs w:val="24"/>
        </w:rPr>
      </w:pPr>
    </w:p>
    <w:p w:rsidR="009F1509" w:rsidRPr="00D20023" w:rsidRDefault="003F7FA4" w:rsidP="004B6F92">
      <w:pPr>
        <w:rPr>
          <w:rFonts w:ascii="Times New Roman" w:hAnsi="Times New Roman" w:cs="Times New Roman"/>
          <w:b/>
          <w:sz w:val="24"/>
          <w:szCs w:val="24"/>
        </w:rPr>
      </w:pPr>
      <w:r w:rsidRPr="00D20023">
        <w:rPr>
          <w:rFonts w:ascii="Times New Roman" w:hAnsi="Times New Roman" w:cs="Times New Roman"/>
          <w:b/>
          <w:sz w:val="24"/>
          <w:szCs w:val="24"/>
        </w:rPr>
        <w:t>5</w:t>
      </w:r>
      <w:r w:rsidR="004B6F92" w:rsidRPr="00D20023">
        <w:rPr>
          <w:rFonts w:ascii="Times New Roman" w:hAnsi="Times New Roman" w:cs="Times New Roman"/>
          <w:b/>
          <w:sz w:val="24"/>
          <w:szCs w:val="24"/>
        </w:rPr>
        <w:t>. Tư vấn phòng bệnh và điều trị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- Tránh các loại hình lao động, vận động gây nguy cơ sang chấn, vi sang chấn đốt</w:t>
      </w:r>
      <w:r w:rsidR="00AD12C6" w:rsidRPr="00D20023">
        <w:rPr>
          <w:rFonts w:ascii="Times New Roman" w:hAnsi="Times New Roman" w:cs="Times New Roman"/>
          <w:sz w:val="24"/>
          <w:szCs w:val="24"/>
        </w:rPr>
        <w:t xml:space="preserve"> </w:t>
      </w:r>
      <w:r w:rsidRPr="00D20023">
        <w:rPr>
          <w:rFonts w:ascii="Times New Roman" w:hAnsi="Times New Roman" w:cs="Times New Roman"/>
          <w:sz w:val="24"/>
          <w:szCs w:val="24"/>
        </w:rPr>
        <w:t>sống cổ.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- Thườ</w:t>
      </w:r>
      <w:r w:rsidR="001D500C" w:rsidRPr="00D20023">
        <w:rPr>
          <w:rFonts w:ascii="Times New Roman" w:hAnsi="Times New Roman" w:cs="Times New Roman"/>
          <w:sz w:val="24"/>
          <w:szCs w:val="24"/>
        </w:rPr>
        <w:t xml:space="preserve">ng xuyên xoa bóp vai gáy </w:t>
      </w:r>
      <w:r w:rsidRPr="00D20023">
        <w:rPr>
          <w:rFonts w:ascii="Times New Roman" w:hAnsi="Times New Roman" w:cs="Times New Roman"/>
          <w:sz w:val="24"/>
          <w:szCs w:val="24"/>
        </w:rPr>
        <w:t>và tập các  động tác cúi, ngửa, nghiêng, quay</w:t>
      </w:r>
      <w:r w:rsidR="00AD12C6" w:rsidRPr="00D20023">
        <w:rPr>
          <w:rFonts w:ascii="Times New Roman" w:hAnsi="Times New Roman" w:cs="Times New Roman"/>
          <w:sz w:val="24"/>
          <w:szCs w:val="24"/>
        </w:rPr>
        <w:t xml:space="preserve"> </w:t>
      </w:r>
      <w:r w:rsidRPr="00D20023">
        <w:rPr>
          <w:rFonts w:ascii="Times New Roman" w:hAnsi="Times New Roman" w:cs="Times New Roman"/>
          <w:sz w:val="24"/>
          <w:szCs w:val="24"/>
        </w:rPr>
        <w:t>đầu.</w:t>
      </w:r>
    </w:p>
    <w:p w:rsidR="004B6F9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- Nâng cao sức khoẻ bằng luyện tập thể dục, thể thao, dưỡng sinh hàng ngày.</w:t>
      </w:r>
    </w:p>
    <w:p w:rsidR="002C3C42" w:rsidRPr="00D20023" w:rsidRDefault="004B6F92" w:rsidP="004B6F92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- Điều trị triệt để khi mới bị lần đầu.</w:t>
      </w:r>
    </w:p>
    <w:p w:rsidR="006B56A5" w:rsidRPr="00D20023" w:rsidRDefault="003F7FA4" w:rsidP="006B56A5">
      <w:pPr>
        <w:rPr>
          <w:rFonts w:ascii="Times New Roman" w:hAnsi="Times New Roman" w:cs="Times New Roman"/>
          <w:b/>
          <w:sz w:val="24"/>
          <w:szCs w:val="24"/>
        </w:rPr>
      </w:pPr>
      <w:r w:rsidRPr="00D20023">
        <w:rPr>
          <w:rFonts w:ascii="Times New Roman" w:hAnsi="Times New Roman" w:cs="Times New Roman"/>
          <w:b/>
          <w:sz w:val="24"/>
          <w:szCs w:val="24"/>
        </w:rPr>
        <w:t>6</w:t>
      </w:r>
      <w:r w:rsidR="006B56A5" w:rsidRPr="00D20023">
        <w:rPr>
          <w:rFonts w:ascii="Times New Roman" w:hAnsi="Times New Roman" w:cs="Times New Roman"/>
          <w:b/>
          <w:sz w:val="24"/>
          <w:szCs w:val="24"/>
        </w:rPr>
        <w:t>. TÀI LIỆU THAM KHẢO</w:t>
      </w:r>
    </w:p>
    <w:p w:rsidR="006B56A5" w:rsidRPr="00D20023" w:rsidRDefault="006B56A5" w:rsidP="006B56A5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-Theo sách Bài giảng y học cổ truyền, tập 2, Bộ môn YHCT Trường ĐH Y Hà Nội</w:t>
      </w:r>
    </w:p>
    <w:p w:rsidR="006B56A5" w:rsidRPr="00D20023" w:rsidRDefault="006B56A5" w:rsidP="006B56A5">
      <w:pPr>
        <w:rPr>
          <w:rFonts w:ascii="Times New Roman" w:hAnsi="Times New Roman" w:cs="Times New Roman"/>
          <w:sz w:val="24"/>
          <w:szCs w:val="24"/>
        </w:rPr>
      </w:pPr>
      <w:r w:rsidRPr="00D20023">
        <w:rPr>
          <w:rFonts w:ascii="Times New Roman" w:hAnsi="Times New Roman" w:cs="Times New Roman"/>
          <w:sz w:val="24"/>
          <w:szCs w:val="24"/>
        </w:rPr>
        <w:t>-Theo Bài giảng y học cổ truyền, Bộ môn YHCT Trường ĐH Y Khoa Thái Nguyên</w:t>
      </w:r>
    </w:p>
    <w:p w:rsidR="006B56A5" w:rsidRPr="00D20023" w:rsidRDefault="006B56A5" w:rsidP="004B6F92">
      <w:pPr>
        <w:rPr>
          <w:rFonts w:ascii="Times New Roman" w:hAnsi="Times New Roman" w:cs="Times New Roman"/>
          <w:sz w:val="24"/>
          <w:szCs w:val="24"/>
        </w:rPr>
      </w:pPr>
    </w:p>
    <w:sectPr w:rsidR="006B56A5" w:rsidRPr="00D20023" w:rsidSect="00BE7919">
      <w:pgSz w:w="12240" w:h="15840"/>
      <w:pgMar w:top="1134" w:right="1134" w:bottom="1134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7355" w:rsidRDefault="00937355" w:rsidP="004B6F92">
      <w:pPr>
        <w:spacing w:after="0" w:line="240" w:lineRule="auto"/>
      </w:pPr>
      <w:r>
        <w:separator/>
      </w:r>
    </w:p>
  </w:endnote>
  <w:endnote w:type="continuationSeparator" w:id="0">
    <w:p w:rsidR="00937355" w:rsidRDefault="00937355" w:rsidP="004B6F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7355" w:rsidRDefault="00937355" w:rsidP="004B6F92">
      <w:pPr>
        <w:spacing w:after="0" w:line="240" w:lineRule="auto"/>
      </w:pPr>
      <w:r>
        <w:separator/>
      </w:r>
    </w:p>
  </w:footnote>
  <w:footnote w:type="continuationSeparator" w:id="0">
    <w:p w:rsidR="00937355" w:rsidRDefault="00937355" w:rsidP="004B6F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D4E69EF"/>
    <w:multiLevelType w:val="hybridMultilevel"/>
    <w:tmpl w:val="7D302F7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B6F92"/>
    <w:rsid w:val="001D500C"/>
    <w:rsid w:val="001F1794"/>
    <w:rsid w:val="002C3C42"/>
    <w:rsid w:val="00321D30"/>
    <w:rsid w:val="00367C37"/>
    <w:rsid w:val="003F6FE7"/>
    <w:rsid w:val="003F7FA4"/>
    <w:rsid w:val="004B6F92"/>
    <w:rsid w:val="004D2062"/>
    <w:rsid w:val="004E48A4"/>
    <w:rsid w:val="006B3419"/>
    <w:rsid w:val="006B56A5"/>
    <w:rsid w:val="0074258A"/>
    <w:rsid w:val="00745E96"/>
    <w:rsid w:val="007C20FB"/>
    <w:rsid w:val="008037F3"/>
    <w:rsid w:val="008E660F"/>
    <w:rsid w:val="009014C1"/>
    <w:rsid w:val="00937355"/>
    <w:rsid w:val="009E07F9"/>
    <w:rsid w:val="009F1509"/>
    <w:rsid w:val="00AC6B66"/>
    <w:rsid w:val="00AD12C6"/>
    <w:rsid w:val="00B44C17"/>
    <w:rsid w:val="00B86469"/>
    <w:rsid w:val="00BD4C53"/>
    <w:rsid w:val="00BE7919"/>
    <w:rsid w:val="00D20023"/>
    <w:rsid w:val="00ED7800"/>
    <w:rsid w:val="00F22871"/>
    <w:rsid w:val="00F81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1F6DCB6-2807-43E9-AACF-AC9DAF550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25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6F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6F92"/>
  </w:style>
  <w:style w:type="paragraph" w:styleId="Footer">
    <w:name w:val="footer"/>
    <w:basedOn w:val="Normal"/>
    <w:link w:val="FooterChar"/>
    <w:uiPriority w:val="99"/>
    <w:unhideWhenUsed/>
    <w:rsid w:val="004B6F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6F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667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BE9E2-56BD-436F-94D3-B20B82CA54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4</Pages>
  <Words>846</Words>
  <Characters>4825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</dc:creator>
  <cp:keywords/>
  <dc:description/>
  <cp:lastModifiedBy>KHTH</cp:lastModifiedBy>
  <cp:revision>12</cp:revision>
  <dcterms:created xsi:type="dcterms:W3CDTF">2014-11-09T09:40:00Z</dcterms:created>
  <dcterms:modified xsi:type="dcterms:W3CDTF">2016-06-13T07:02:00Z</dcterms:modified>
</cp:coreProperties>
</file>