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43FF" w:rsidRPr="007543FF" w:rsidRDefault="007543FF" w:rsidP="008F6437">
      <w:pPr>
        <w:spacing w:after="0" w:line="360" w:lineRule="auto"/>
        <w:rPr>
          <w:sz w:val="26"/>
          <w:szCs w:val="26"/>
        </w:rPr>
      </w:pPr>
      <w:r w:rsidRPr="007543FF">
        <w:rPr>
          <w:sz w:val="26"/>
          <w:szCs w:val="26"/>
        </w:rPr>
        <w:t>BV NGUYỄN TRI PHƯƠNG</w:t>
      </w:r>
    </w:p>
    <w:p w:rsidR="007543FF" w:rsidRPr="007543FF" w:rsidRDefault="007543FF" w:rsidP="008F6437">
      <w:pPr>
        <w:spacing w:after="0" w:line="360" w:lineRule="auto"/>
        <w:rPr>
          <w:b/>
          <w:sz w:val="26"/>
          <w:szCs w:val="26"/>
        </w:rPr>
      </w:pPr>
      <w:r w:rsidRPr="007543FF">
        <w:rPr>
          <w:b/>
          <w:sz w:val="26"/>
          <w:szCs w:val="26"/>
        </w:rPr>
        <w:t>KHOA NGOẠI TIÊU HÓA</w:t>
      </w:r>
    </w:p>
    <w:p w:rsidR="007543FF" w:rsidRDefault="007543FF" w:rsidP="008F6437">
      <w:pPr>
        <w:spacing w:after="0" w:line="360" w:lineRule="auto"/>
        <w:jc w:val="center"/>
        <w:rPr>
          <w:sz w:val="40"/>
          <w:szCs w:val="40"/>
        </w:rPr>
      </w:pPr>
    </w:p>
    <w:p w:rsidR="00DF565E" w:rsidRPr="00FD7591" w:rsidRDefault="00801B5A" w:rsidP="008F6437">
      <w:pPr>
        <w:spacing w:after="0" w:line="360" w:lineRule="auto"/>
        <w:jc w:val="center"/>
        <w:rPr>
          <w:b/>
          <w:sz w:val="40"/>
          <w:szCs w:val="40"/>
        </w:rPr>
      </w:pPr>
      <w:r w:rsidRPr="00FD7591">
        <w:rPr>
          <w:b/>
          <w:sz w:val="40"/>
          <w:szCs w:val="40"/>
        </w:rPr>
        <w:t>CHẨN ĐOÁN VÀ ĐIỀU TRỊ SỐC NHIỄM TRÙNG</w:t>
      </w:r>
    </w:p>
    <w:p w:rsidR="007543FF" w:rsidRPr="007543FF" w:rsidRDefault="007543FF" w:rsidP="008F6437">
      <w:pPr>
        <w:spacing w:after="0" w:line="360" w:lineRule="auto"/>
        <w:jc w:val="center"/>
        <w:rPr>
          <w:sz w:val="40"/>
          <w:szCs w:val="40"/>
        </w:rPr>
      </w:pPr>
    </w:p>
    <w:p w:rsidR="00801B5A" w:rsidRPr="007543FF" w:rsidRDefault="00801B5A" w:rsidP="008F6437">
      <w:pPr>
        <w:pStyle w:val="ListParagraph"/>
        <w:numPr>
          <w:ilvl w:val="0"/>
          <w:numId w:val="1"/>
        </w:numPr>
        <w:spacing w:after="0" w:line="360" w:lineRule="auto"/>
        <w:rPr>
          <w:b/>
          <w:sz w:val="28"/>
          <w:szCs w:val="28"/>
        </w:rPr>
      </w:pPr>
      <w:r w:rsidRPr="007543FF">
        <w:rPr>
          <w:b/>
          <w:sz w:val="28"/>
          <w:szCs w:val="28"/>
        </w:rPr>
        <w:t>Định nghĩa:</w:t>
      </w:r>
    </w:p>
    <w:p w:rsidR="007543FF" w:rsidRPr="008F6437" w:rsidRDefault="00801B5A" w:rsidP="008F6437">
      <w:pPr>
        <w:pStyle w:val="ListParagraph"/>
        <w:spacing w:after="0" w:line="360" w:lineRule="auto"/>
        <w:ind w:firstLine="720"/>
        <w:rPr>
          <w:szCs w:val="24"/>
        </w:rPr>
      </w:pPr>
      <w:r w:rsidRPr="00FD7591">
        <w:rPr>
          <w:szCs w:val="24"/>
        </w:rPr>
        <w:t>Là  hội chứng suy tuần hoàn cấp do cung lượng tim giảm đưa tới thiếu oxy tổ chức và mô do tác dụng của vi trùng hoặc độc tố của chúng xảy ra sau nhiễm trùng huyết do vi trùng gram (-) hoặc gram (+)</w:t>
      </w:r>
      <w:r w:rsidR="000C76AE" w:rsidRPr="00FD7591">
        <w:rPr>
          <w:szCs w:val="24"/>
        </w:rPr>
        <w:t>.</w:t>
      </w:r>
    </w:p>
    <w:p w:rsidR="0007073A" w:rsidRPr="007543FF" w:rsidRDefault="0007073A" w:rsidP="008F6437">
      <w:pPr>
        <w:pStyle w:val="ListParagraph"/>
        <w:numPr>
          <w:ilvl w:val="0"/>
          <w:numId w:val="1"/>
        </w:numPr>
        <w:spacing w:after="0" w:line="360" w:lineRule="auto"/>
        <w:rPr>
          <w:b/>
          <w:sz w:val="28"/>
          <w:szCs w:val="28"/>
        </w:rPr>
      </w:pPr>
      <w:r w:rsidRPr="007543FF">
        <w:rPr>
          <w:b/>
          <w:sz w:val="28"/>
          <w:szCs w:val="28"/>
        </w:rPr>
        <w:t>Nguyên nhân:</w:t>
      </w:r>
    </w:p>
    <w:p w:rsidR="0007073A" w:rsidRPr="00FD7591" w:rsidRDefault="0007073A" w:rsidP="008F6437">
      <w:pPr>
        <w:pStyle w:val="ListParagraph"/>
        <w:numPr>
          <w:ilvl w:val="0"/>
          <w:numId w:val="4"/>
        </w:numPr>
        <w:spacing w:after="0" w:line="360" w:lineRule="auto"/>
        <w:rPr>
          <w:szCs w:val="24"/>
        </w:rPr>
      </w:pPr>
      <w:r w:rsidRPr="00FD7591">
        <w:rPr>
          <w:szCs w:val="24"/>
        </w:rPr>
        <w:t>Nhiễm trùng da, bỏng.</w:t>
      </w:r>
    </w:p>
    <w:p w:rsidR="0007073A" w:rsidRPr="00FD7591" w:rsidRDefault="0007073A" w:rsidP="008F6437">
      <w:pPr>
        <w:pStyle w:val="ListParagraph"/>
        <w:numPr>
          <w:ilvl w:val="0"/>
          <w:numId w:val="4"/>
        </w:numPr>
        <w:spacing w:after="0" w:line="360" w:lineRule="auto"/>
        <w:rPr>
          <w:szCs w:val="24"/>
        </w:rPr>
      </w:pPr>
      <w:r w:rsidRPr="00FD7591">
        <w:rPr>
          <w:szCs w:val="24"/>
        </w:rPr>
        <w:t>Đường hô hấp</w:t>
      </w:r>
    </w:p>
    <w:p w:rsidR="0007073A" w:rsidRPr="00FD7591" w:rsidRDefault="0007073A" w:rsidP="008F6437">
      <w:pPr>
        <w:pStyle w:val="ListParagraph"/>
        <w:numPr>
          <w:ilvl w:val="0"/>
          <w:numId w:val="4"/>
        </w:numPr>
        <w:spacing w:after="0" w:line="360" w:lineRule="auto"/>
        <w:rPr>
          <w:szCs w:val="24"/>
        </w:rPr>
      </w:pPr>
      <w:r w:rsidRPr="00FD7591">
        <w:rPr>
          <w:szCs w:val="24"/>
        </w:rPr>
        <w:t>Viêm nội tâm mạc nhiễm trùng.</w:t>
      </w:r>
    </w:p>
    <w:p w:rsidR="0007073A" w:rsidRPr="00FD7591" w:rsidRDefault="0007073A" w:rsidP="008F6437">
      <w:pPr>
        <w:pStyle w:val="ListParagraph"/>
        <w:numPr>
          <w:ilvl w:val="0"/>
          <w:numId w:val="4"/>
        </w:numPr>
        <w:spacing w:after="0" w:line="360" w:lineRule="auto"/>
        <w:rPr>
          <w:szCs w:val="24"/>
        </w:rPr>
      </w:pPr>
      <w:r w:rsidRPr="00FD7591">
        <w:rPr>
          <w:szCs w:val="24"/>
        </w:rPr>
        <w:t>Đặt catheter.</w:t>
      </w:r>
    </w:p>
    <w:p w:rsidR="0007073A" w:rsidRPr="00FD7591" w:rsidRDefault="0007073A" w:rsidP="008F6437">
      <w:pPr>
        <w:pStyle w:val="ListParagraph"/>
        <w:numPr>
          <w:ilvl w:val="0"/>
          <w:numId w:val="4"/>
        </w:numPr>
        <w:spacing w:after="0" w:line="360" w:lineRule="auto"/>
        <w:rPr>
          <w:szCs w:val="24"/>
        </w:rPr>
      </w:pPr>
      <w:r w:rsidRPr="00FD7591">
        <w:rPr>
          <w:szCs w:val="24"/>
        </w:rPr>
        <w:t>Xương, khớp.</w:t>
      </w:r>
    </w:p>
    <w:p w:rsidR="0007073A" w:rsidRPr="00FD7591" w:rsidRDefault="0007073A" w:rsidP="008F6437">
      <w:pPr>
        <w:pStyle w:val="ListParagraph"/>
        <w:numPr>
          <w:ilvl w:val="0"/>
          <w:numId w:val="4"/>
        </w:numPr>
        <w:spacing w:after="0" w:line="360" w:lineRule="auto"/>
        <w:rPr>
          <w:szCs w:val="24"/>
        </w:rPr>
      </w:pPr>
      <w:r w:rsidRPr="00FD7591">
        <w:rPr>
          <w:szCs w:val="24"/>
        </w:rPr>
        <w:t>Sinh dục, tiết niệu.</w:t>
      </w:r>
    </w:p>
    <w:p w:rsidR="0007073A" w:rsidRPr="00FD7591" w:rsidRDefault="0007073A" w:rsidP="008F6437">
      <w:pPr>
        <w:pStyle w:val="ListParagraph"/>
        <w:numPr>
          <w:ilvl w:val="0"/>
          <w:numId w:val="4"/>
        </w:numPr>
        <w:spacing w:after="0" w:line="360" w:lineRule="auto"/>
        <w:rPr>
          <w:szCs w:val="24"/>
        </w:rPr>
      </w:pPr>
      <w:r w:rsidRPr="00FD7591">
        <w:rPr>
          <w:szCs w:val="24"/>
        </w:rPr>
        <w:t>Đường tiết niệu , sinh dục.</w:t>
      </w:r>
    </w:p>
    <w:p w:rsidR="007543FF" w:rsidRPr="008F6437" w:rsidRDefault="0007073A" w:rsidP="008F6437">
      <w:pPr>
        <w:pStyle w:val="ListParagraph"/>
        <w:numPr>
          <w:ilvl w:val="0"/>
          <w:numId w:val="4"/>
        </w:numPr>
        <w:spacing w:after="0" w:line="360" w:lineRule="auto"/>
        <w:rPr>
          <w:szCs w:val="24"/>
        </w:rPr>
      </w:pPr>
      <w:r w:rsidRPr="00FD7591">
        <w:rPr>
          <w:szCs w:val="24"/>
        </w:rPr>
        <w:t>Đường tiêu hóa, gan, mật.</w:t>
      </w:r>
    </w:p>
    <w:p w:rsidR="005F57FD" w:rsidRPr="007543FF" w:rsidRDefault="005F57FD" w:rsidP="008F6437">
      <w:pPr>
        <w:pStyle w:val="ListParagraph"/>
        <w:numPr>
          <w:ilvl w:val="0"/>
          <w:numId w:val="1"/>
        </w:numPr>
        <w:spacing w:after="0" w:line="360" w:lineRule="auto"/>
        <w:rPr>
          <w:b/>
          <w:sz w:val="28"/>
          <w:szCs w:val="28"/>
        </w:rPr>
      </w:pPr>
      <w:r w:rsidRPr="007543FF">
        <w:rPr>
          <w:b/>
          <w:sz w:val="28"/>
          <w:szCs w:val="28"/>
        </w:rPr>
        <w:t>Chẩn đoán:</w:t>
      </w:r>
    </w:p>
    <w:p w:rsidR="005F57FD" w:rsidRPr="00FD7591" w:rsidRDefault="005F57FD" w:rsidP="008F6437">
      <w:pPr>
        <w:pStyle w:val="ListParagraph"/>
        <w:spacing w:after="0" w:line="360" w:lineRule="auto"/>
        <w:rPr>
          <w:szCs w:val="24"/>
        </w:rPr>
      </w:pPr>
      <w:r w:rsidRPr="007543FF">
        <w:rPr>
          <w:sz w:val="26"/>
          <w:szCs w:val="26"/>
        </w:rPr>
        <w:t xml:space="preserve">     </w:t>
      </w:r>
      <w:r w:rsidRPr="00FD7591">
        <w:rPr>
          <w:szCs w:val="24"/>
        </w:rPr>
        <w:t>Có 4 thể</w:t>
      </w:r>
    </w:p>
    <w:p w:rsidR="005F57FD" w:rsidRPr="00FD7591" w:rsidRDefault="005F57FD" w:rsidP="008F6437">
      <w:pPr>
        <w:pStyle w:val="ListParagraph"/>
        <w:numPr>
          <w:ilvl w:val="1"/>
          <w:numId w:val="9"/>
        </w:numPr>
        <w:spacing w:after="0" w:line="360" w:lineRule="auto"/>
        <w:rPr>
          <w:b/>
          <w:sz w:val="26"/>
          <w:szCs w:val="26"/>
        </w:rPr>
      </w:pPr>
      <w:r w:rsidRPr="00FD7591">
        <w:rPr>
          <w:b/>
          <w:sz w:val="26"/>
          <w:szCs w:val="26"/>
        </w:rPr>
        <w:t>Hội chứng đáp ứng viêm toàn thân( SIRS):</w:t>
      </w:r>
    </w:p>
    <w:p w:rsidR="005F57FD" w:rsidRPr="00FD7591" w:rsidRDefault="005F57FD" w:rsidP="008F6437">
      <w:pPr>
        <w:spacing w:after="0" w:line="360" w:lineRule="auto"/>
        <w:rPr>
          <w:szCs w:val="24"/>
        </w:rPr>
      </w:pPr>
      <w:r w:rsidRPr="00FD7591">
        <w:rPr>
          <w:szCs w:val="24"/>
        </w:rPr>
        <w:t xml:space="preserve">                   Khi có 2 hay nhiều yếu tố:</w:t>
      </w:r>
    </w:p>
    <w:p w:rsidR="005F57FD" w:rsidRPr="00FD7591" w:rsidRDefault="005F57FD" w:rsidP="008F6437">
      <w:pPr>
        <w:spacing w:after="0" w:line="360" w:lineRule="auto"/>
        <w:rPr>
          <w:szCs w:val="24"/>
        </w:rPr>
      </w:pPr>
      <w:r w:rsidRPr="00FD7591">
        <w:rPr>
          <w:szCs w:val="24"/>
        </w:rPr>
        <w:t xml:space="preserve">                         + Nhiệt độ cơ thể &gt; </w:t>
      </w:r>
      <w:r w:rsidR="007D30BA" w:rsidRPr="00FD7591">
        <w:rPr>
          <w:szCs w:val="24"/>
        </w:rPr>
        <w:t>38</w:t>
      </w:r>
      <w:r w:rsidR="007D30BA" w:rsidRPr="00FD7591">
        <w:rPr>
          <w:szCs w:val="24"/>
          <w:vertAlign w:val="superscript"/>
        </w:rPr>
        <w:t>o</w:t>
      </w:r>
      <w:r w:rsidR="007D30BA" w:rsidRPr="00FD7591">
        <w:rPr>
          <w:szCs w:val="24"/>
        </w:rPr>
        <w:t xml:space="preserve">C </w:t>
      </w:r>
    </w:p>
    <w:p w:rsidR="007D30BA" w:rsidRPr="00FD7591" w:rsidRDefault="007D30BA" w:rsidP="008F6437">
      <w:pPr>
        <w:spacing w:after="0" w:line="360" w:lineRule="auto"/>
        <w:rPr>
          <w:szCs w:val="24"/>
        </w:rPr>
      </w:pPr>
      <w:r w:rsidRPr="00FD7591">
        <w:rPr>
          <w:szCs w:val="24"/>
        </w:rPr>
        <w:t xml:space="preserve">                         + Nhịp tim &gt; 90 lần/ phút.</w:t>
      </w:r>
    </w:p>
    <w:p w:rsidR="007D30BA" w:rsidRPr="00FD7591" w:rsidRDefault="007D30BA" w:rsidP="008F6437">
      <w:pPr>
        <w:spacing w:after="0" w:line="360" w:lineRule="auto"/>
        <w:rPr>
          <w:szCs w:val="24"/>
        </w:rPr>
      </w:pPr>
      <w:r w:rsidRPr="00FD7591">
        <w:rPr>
          <w:szCs w:val="24"/>
        </w:rPr>
        <w:t xml:space="preserve">                          + Thở nhanh &gt; 20 lần/ phút.</w:t>
      </w:r>
    </w:p>
    <w:p w:rsidR="0055167A" w:rsidRPr="00FD7591" w:rsidRDefault="007D30BA" w:rsidP="008F6437">
      <w:pPr>
        <w:spacing w:after="0" w:line="360" w:lineRule="auto"/>
        <w:rPr>
          <w:szCs w:val="24"/>
        </w:rPr>
      </w:pPr>
      <w:r w:rsidRPr="00FD7591">
        <w:rPr>
          <w:szCs w:val="24"/>
        </w:rPr>
        <w:t xml:space="preserve">                           + Bạch cầu trong máu &gt; 12.000</w:t>
      </w:r>
      <w:r w:rsidR="0055167A" w:rsidRPr="00FD7591">
        <w:rPr>
          <w:szCs w:val="24"/>
        </w:rPr>
        <w:t xml:space="preserve">/ mm </w:t>
      </w:r>
      <w:r w:rsidR="0055167A" w:rsidRPr="00FD7591">
        <w:rPr>
          <w:szCs w:val="24"/>
          <w:vertAlign w:val="superscript"/>
        </w:rPr>
        <w:t xml:space="preserve">3  </w:t>
      </w:r>
      <w:r w:rsidR="0055167A" w:rsidRPr="00FD7591">
        <w:rPr>
          <w:szCs w:val="24"/>
        </w:rPr>
        <w:t xml:space="preserve"> hoặc &lt; 4.000/ mm </w:t>
      </w:r>
      <w:r w:rsidR="0055167A" w:rsidRPr="00FD7591">
        <w:rPr>
          <w:szCs w:val="24"/>
          <w:vertAlign w:val="superscript"/>
        </w:rPr>
        <w:t xml:space="preserve">3  </w:t>
      </w:r>
      <w:r w:rsidR="0055167A" w:rsidRPr="00FD7591">
        <w:rPr>
          <w:szCs w:val="24"/>
        </w:rPr>
        <w:t>hoặc có sự hiện diện &gt; 10% bạch cầu non.</w:t>
      </w:r>
    </w:p>
    <w:p w:rsidR="0055167A" w:rsidRPr="00FD7591" w:rsidRDefault="0055167A" w:rsidP="008F6437">
      <w:pPr>
        <w:pStyle w:val="ListParagraph"/>
        <w:numPr>
          <w:ilvl w:val="1"/>
          <w:numId w:val="9"/>
        </w:numPr>
        <w:spacing w:after="0" w:line="360" w:lineRule="auto"/>
        <w:rPr>
          <w:b/>
          <w:sz w:val="26"/>
          <w:szCs w:val="26"/>
        </w:rPr>
      </w:pPr>
      <w:r w:rsidRPr="00FD7591">
        <w:rPr>
          <w:b/>
          <w:sz w:val="26"/>
          <w:szCs w:val="26"/>
        </w:rPr>
        <w:t>Nhiễm trùng máu : ổ nhiễm trùng + SIRS.</w:t>
      </w:r>
    </w:p>
    <w:p w:rsidR="0055167A" w:rsidRPr="00FD7591" w:rsidRDefault="0055167A" w:rsidP="008F6437">
      <w:pPr>
        <w:pStyle w:val="ListParagraph"/>
        <w:numPr>
          <w:ilvl w:val="1"/>
          <w:numId w:val="9"/>
        </w:numPr>
        <w:spacing w:after="0" w:line="360" w:lineRule="auto"/>
        <w:rPr>
          <w:szCs w:val="24"/>
        </w:rPr>
      </w:pPr>
      <w:r w:rsidRPr="00FD7591">
        <w:rPr>
          <w:b/>
          <w:sz w:val="26"/>
          <w:szCs w:val="26"/>
        </w:rPr>
        <w:lastRenderedPageBreak/>
        <w:t xml:space="preserve">Nhiễm trùng máu nặng:   nhiễm trùng máu + Rối loạn cơ quan đích ( </w:t>
      </w:r>
      <w:r w:rsidRPr="00FD7591">
        <w:rPr>
          <w:b/>
          <w:szCs w:val="24"/>
        </w:rPr>
        <w:t>ARDS,</w:t>
      </w:r>
      <w:r w:rsidRPr="00FD7591">
        <w:rPr>
          <w:szCs w:val="24"/>
        </w:rPr>
        <w:t xml:space="preserve"> hoại tử</w:t>
      </w:r>
      <w:r w:rsidR="006E0B49" w:rsidRPr="00FD7591">
        <w:rPr>
          <w:szCs w:val="24"/>
        </w:rPr>
        <w:t xml:space="preserve"> ống thận cấp , có rối loạn tri giác, DIC, viêm gan cấp, dãn dạ dày, liệt ruột…).</w:t>
      </w:r>
    </w:p>
    <w:p w:rsidR="007543FF" w:rsidRPr="008F6437" w:rsidRDefault="006E0B49" w:rsidP="008F6437">
      <w:pPr>
        <w:pStyle w:val="ListParagraph"/>
        <w:numPr>
          <w:ilvl w:val="1"/>
          <w:numId w:val="9"/>
        </w:numPr>
        <w:spacing w:after="0" w:line="360" w:lineRule="auto"/>
        <w:rPr>
          <w:b/>
          <w:sz w:val="26"/>
          <w:szCs w:val="26"/>
        </w:rPr>
      </w:pPr>
      <w:r w:rsidRPr="00FD7591">
        <w:rPr>
          <w:b/>
          <w:sz w:val="26"/>
          <w:szCs w:val="26"/>
        </w:rPr>
        <w:t>Sốc nhiễm trùng:  nhiễm trùng máu + tụt HA.</w:t>
      </w:r>
      <w:bookmarkStart w:id="0" w:name="_GoBack"/>
      <w:bookmarkEnd w:id="0"/>
    </w:p>
    <w:p w:rsidR="006E0B49" w:rsidRPr="007543FF" w:rsidRDefault="006E0B49" w:rsidP="008F6437">
      <w:pPr>
        <w:pStyle w:val="ListParagraph"/>
        <w:numPr>
          <w:ilvl w:val="0"/>
          <w:numId w:val="1"/>
        </w:numPr>
        <w:spacing w:after="0" w:line="360" w:lineRule="auto"/>
        <w:rPr>
          <w:b/>
          <w:sz w:val="28"/>
          <w:szCs w:val="28"/>
        </w:rPr>
      </w:pPr>
      <w:r w:rsidRPr="007543FF">
        <w:rPr>
          <w:b/>
          <w:sz w:val="28"/>
          <w:szCs w:val="28"/>
        </w:rPr>
        <w:t>Cận lâm sàng:</w:t>
      </w:r>
    </w:p>
    <w:p w:rsidR="00184980" w:rsidRPr="00FD7591" w:rsidRDefault="006E0B49" w:rsidP="008F6437">
      <w:pPr>
        <w:pStyle w:val="ListParagraph"/>
        <w:spacing w:after="0" w:line="360" w:lineRule="auto"/>
        <w:rPr>
          <w:szCs w:val="24"/>
        </w:rPr>
      </w:pPr>
      <w:r w:rsidRPr="00FD7591">
        <w:rPr>
          <w:b/>
          <w:sz w:val="26"/>
          <w:szCs w:val="26"/>
        </w:rPr>
        <w:t xml:space="preserve">           </w:t>
      </w:r>
      <w:r w:rsidR="00184980" w:rsidRPr="00FD7591">
        <w:rPr>
          <w:b/>
          <w:sz w:val="26"/>
          <w:szCs w:val="26"/>
        </w:rPr>
        <w:t>4.1 Các xét nghiệm cơ bản:</w:t>
      </w:r>
      <w:r w:rsidR="00184980" w:rsidRPr="007543FF">
        <w:rPr>
          <w:sz w:val="26"/>
          <w:szCs w:val="26"/>
        </w:rPr>
        <w:t xml:space="preserve">   </w:t>
      </w:r>
      <w:r w:rsidR="00184980" w:rsidRPr="00FD7591">
        <w:rPr>
          <w:szCs w:val="24"/>
        </w:rPr>
        <w:t>Huyết đồ, chức năng đông máu, chức năng gan thận, khí máu động mạch, procalcitonin, lactate máu…</w:t>
      </w:r>
    </w:p>
    <w:p w:rsidR="00184980" w:rsidRPr="00FD7591" w:rsidRDefault="00184980" w:rsidP="008F6437">
      <w:pPr>
        <w:pStyle w:val="ListParagraph"/>
        <w:spacing w:after="0" w:line="360" w:lineRule="auto"/>
        <w:ind w:firstLine="720"/>
        <w:rPr>
          <w:szCs w:val="24"/>
        </w:rPr>
      </w:pPr>
      <w:r w:rsidRPr="00FD7591">
        <w:rPr>
          <w:b/>
          <w:sz w:val="26"/>
          <w:szCs w:val="26"/>
        </w:rPr>
        <w:t>4.2. Các xét nghiệm hình ảnh:</w:t>
      </w:r>
      <w:r w:rsidRPr="007543FF">
        <w:rPr>
          <w:sz w:val="26"/>
          <w:szCs w:val="26"/>
        </w:rPr>
        <w:t xml:space="preserve"> </w:t>
      </w:r>
      <w:r w:rsidRPr="00FD7591">
        <w:rPr>
          <w:szCs w:val="24"/>
        </w:rPr>
        <w:t>siêu âm bụng, X quang phổi, CT. Scan, MRI…</w:t>
      </w:r>
    </w:p>
    <w:p w:rsidR="007543FF" w:rsidRPr="008F6437" w:rsidRDefault="00184980" w:rsidP="008F6437">
      <w:pPr>
        <w:pStyle w:val="ListParagraph"/>
        <w:spacing w:after="0" w:line="360" w:lineRule="auto"/>
        <w:ind w:firstLine="720"/>
        <w:rPr>
          <w:sz w:val="26"/>
          <w:szCs w:val="26"/>
        </w:rPr>
      </w:pPr>
      <w:r w:rsidRPr="00FD7591">
        <w:rPr>
          <w:b/>
          <w:sz w:val="26"/>
          <w:szCs w:val="26"/>
        </w:rPr>
        <w:t xml:space="preserve"> 4.3. Cấy máu :</w:t>
      </w:r>
      <w:r w:rsidRPr="007543FF">
        <w:rPr>
          <w:sz w:val="26"/>
          <w:szCs w:val="26"/>
        </w:rPr>
        <w:t xml:space="preserve"> </w:t>
      </w:r>
      <w:r w:rsidRPr="00FD7591">
        <w:rPr>
          <w:szCs w:val="24"/>
        </w:rPr>
        <w:t xml:space="preserve"> ở 3 vị trí khác nhau</w:t>
      </w:r>
    </w:p>
    <w:p w:rsidR="00184980" w:rsidRPr="007543FF" w:rsidRDefault="00184980" w:rsidP="008F6437">
      <w:pPr>
        <w:spacing w:after="0" w:line="360" w:lineRule="auto"/>
        <w:rPr>
          <w:b/>
          <w:sz w:val="28"/>
          <w:szCs w:val="28"/>
        </w:rPr>
      </w:pPr>
      <w:r w:rsidRPr="007543FF">
        <w:rPr>
          <w:b/>
          <w:sz w:val="28"/>
          <w:szCs w:val="28"/>
        </w:rPr>
        <w:t xml:space="preserve">     5. Xử trí : </w:t>
      </w:r>
    </w:p>
    <w:p w:rsidR="0005116F" w:rsidRPr="00FD7591" w:rsidRDefault="00184980" w:rsidP="008F6437">
      <w:pPr>
        <w:spacing w:after="0" w:line="360" w:lineRule="auto"/>
        <w:rPr>
          <w:b/>
          <w:sz w:val="26"/>
          <w:szCs w:val="26"/>
        </w:rPr>
      </w:pPr>
      <w:r w:rsidRPr="007543FF">
        <w:rPr>
          <w:sz w:val="26"/>
          <w:szCs w:val="26"/>
        </w:rPr>
        <w:t xml:space="preserve">          </w:t>
      </w:r>
      <w:r w:rsidRPr="00FD7591">
        <w:rPr>
          <w:b/>
          <w:sz w:val="26"/>
          <w:szCs w:val="26"/>
        </w:rPr>
        <w:t xml:space="preserve"> </w:t>
      </w:r>
      <w:r w:rsidR="0005116F" w:rsidRPr="00FD7591">
        <w:rPr>
          <w:b/>
          <w:sz w:val="26"/>
          <w:szCs w:val="26"/>
        </w:rPr>
        <w:tab/>
      </w:r>
      <w:r w:rsidRPr="00FD7591">
        <w:rPr>
          <w:b/>
          <w:sz w:val="26"/>
          <w:szCs w:val="26"/>
        </w:rPr>
        <w:t xml:space="preserve"> 5.1. Kiểm soá</w:t>
      </w:r>
      <w:r w:rsidR="0005116F" w:rsidRPr="00FD7591">
        <w:rPr>
          <w:b/>
          <w:sz w:val="26"/>
          <w:szCs w:val="26"/>
        </w:rPr>
        <w:t>t , duy trì đường thở và thô</w:t>
      </w:r>
      <w:r w:rsidRPr="00FD7591">
        <w:rPr>
          <w:b/>
          <w:sz w:val="26"/>
          <w:szCs w:val="26"/>
        </w:rPr>
        <w:t>ng khí</w:t>
      </w:r>
    </w:p>
    <w:p w:rsidR="0005116F" w:rsidRPr="00FD7591" w:rsidRDefault="00C91522" w:rsidP="008F6437">
      <w:pPr>
        <w:pStyle w:val="ListParagraph"/>
        <w:numPr>
          <w:ilvl w:val="0"/>
          <w:numId w:val="12"/>
        </w:numPr>
        <w:spacing w:after="0" w:line="360" w:lineRule="auto"/>
        <w:rPr>
          <w:szCs w:val="24"/>
        </w:rPr>
      </w:pPr>
      <w:r w:rsidRPr="00FD7591">
        <w:rPr>
          <w:szCs w:val="24"/>
        </w:rPr>
        <w:t>Cho thở Oxy bảo đảm SpO</w:t>
      </w:r>
      <w:r w:rsidR="00834CEF" w:rsidRPr="00FD7591">
        <w:rPr>
          <w:szCs w:val="24"/>
          <w:vertAlign w:val="subscript"/>
        </w:rPr>
        <w:t>2</w:t>
      </w:r>
      <w:r w:rsidRPr="00FD7591">
        <w:rPr>
          <w:szCs w:val="24"/>
        </w:rPr>
        <w:t xml:space="preserve">  &gt; 92%</w:t>
      </w:r>
    </w:p>
    <w:p w:rsidR="00C91522" w:rsidRPr="00FD7591" w:rsidRDefault="00C91522" w:rsidP="008F6437">
      <w:pPr>
        <w:pStyle w:val="ListParagraph"/>
        <w:numPr>
          <w:ilvl w:val="0"/>
          <w:numId w:val="12"/>
        </w:numPr>
        <w:spacing w:after="0" w:line="360" w:lineRule="auto"/>
        <w:rPr>
          <w:szCs w:val="24"/>
        </w:rPr>
      </w:pPr>
      <w:r w:rsidRPr="00FD7591">
        <w:rPr>
          <w:szCs w:val="24"/>
        </w:rPr>
        <w:t>Đặt nội khí quản sớm và cho thở máy khi bệnh nhân SpO</w:t>
      </w:r>
      <w:r w:rsidRPr="00FD7591">
        <w:rPr>
          <w:szCs w:val="24"/>
          <w:vertAlign w:val="subscript"/>
        </w:rPr>
        <w:t>2</w:t>
      </w:r>
      <w:r w:rsidRPr="00FD7591">
        <w:rPr>
          <w:szCs w:val="24"/>
        </w:rPr>
        <w:t xml:space="preserve"> không cải thiện, tím tái, liệt cơ hô hấp, huyết động không cải thiện…</w:t>
      </w:r>
    </w:p>
    <w:p w:rsidR="00B3638D" w:rsidRPr="00FD7591" w:rsidRDefault="00C91522" w:rsidP="008F6437">
      <w:pPr>
        <w:tabs>
          <w:tab w:val="left" w:pos="810"/>
        </w:tabs>
        <w:spacing w:after="0" w:line="360" w:lineRule="auto"/>
        <w:rPr>
          <w:b/>
          <w:sz w:val="26"/>
          <w:szCs w:val="26"/>
        </w:rPr>
      </w:pPr>
      <w:r w:rsidRPr="00FD7591">
        <w:rPr>
          <w:b/>
          <w:sz w:val="26"/>
          <w:szCs w:val="26"/>
        </w:rPr>
        <w:t xml:space="preserve">      </w:t>
      </w:r>
      <w:r w:rsidR="00B3638D" w:rsidRPr="00FD7591">
        <w:rPr>
          <w:b/>
          <w:sz w:val="26"/>
          <w:szCs w:val="26"/>
        </w:rPr>
        <w:t xml:space="preserve">    5.2. Hồi phục tuần hoàn:</w:t>
      </w:r>
    </w:p>
    <w:p w:rsidR="00C91522" w:rsidRPr="00FD7591" w:rsidRDefault="00C91522" w:rsidP="008F6437">
      <w:pPr>
        <w:pStyle w:val="ListParagraph"/>
        <w:numPr>
          <w:ilvl w:val="0"/>
          <w:numId w:val="13"/>
        </w:numPr>
        <w:tabs>
          <w:tab w:val="left" w:pos="810"/>
        </w:tabs>
        <w:spacing w:after="0" w:line="360" w:lineRule="auto"/>
        <w:rPr>
          <w:szCs w:val="24"/>
        </w:rPr>
      </w:pPr>
      <w:r w:rsidRPr="00FD7591">
        <w:rPr>
          <w:szCs w:val="24"/>
        </w:rPr>
        <w:t>Hồi sức ngay khi HA tụt, nhằm mục đích:</w:t>
      </w:r>
    </w:p>
    <w:p w:rsidR="00C91522" w:rsidRPr="00FD7591" w:rsidRDefault="00C91522" w:rsidP="008F6437">
      <w:pPr>
        <w:spacing w:after="0" w:line="360" w:lineRule="auto"/>
        <w:rPr>
          <w:szCs w:val="24"/>
        </w:rPr>
      </w:pPr>
      <w:r w:rsidRPr="00FD7591">
        <w:rPr>
          <w:szCs w:val="24"/>
        </w:rPr>
        <w:t xml:space="preserve">                           + CVP :  8_ 12 mmHg</w:t>
      </w:r>
    </w:p>
    <w:p w:rsidR="00C91522" w:rsidRPr="00FD7591" w:rsidRDefault="00C91522" w:rsidP="008F6437">
      <w:pPr>
        <w:spacing w:after="0" w:line="360" w:lineRule="auto"/>
        <w:rPr>
          <w:szCs w:val="24"/>
        </w:rPr>
      </w:pPr>
      <w:r w:rsidRPr="00FD7591">
        <w:rPr>
          <w:szCs w:val="24"/>
        </w:rPr>
        <w:t xml:space="preserve">                           + HA  động mạch trung bình  ≥ 65mmHg</w:t>
      </w:r>
    </w:p>
    <w:p w:rsidR="00C91522" w:rsidRPr="00FD7591" w:rsidRDefault="00B3638D" w:rsidP="008F6437">
      <w:pPr>
        <w:spacing w:after="0" w:line="360" w:lineRule="auto"/>
        <w:rPr>
          <w:szCs w:val="24"/>
        </w:rPr>
      </w:pPr>
      <w:r w:rsidRPr="00FD7591">
        <w:rPr>
          <w:szCs w:val="24"/>
        </w:rPr>
        <w:t xml:space="preserve">                           </w:t>
      </w:r>
      <w:r w:rsidR="00C91522" w:rsidRPr="00FD7591">
        <w:rPr>
          <w:szCs w:val="24"/>
        </w:rPr>
        <w:t>+ Lưu lượng nước tiểu ≥ 0,5 Ml/Kg/giờ</w:t>
      </w:r>
    </w:p>
    <w:p w:rsidR="009663BD" w:rsidRPr="00FD7591" w:rsidRDefault="009663BD" w:rsidP="008F6437">
      <w:pPr>
        <w:pStyle w:val="ListParagraph"/>
        <w:numPr>
          <w:ilvl w:val="0"/>
          <w:numId w:val="13"/>
        </w:numPr>
        <w:spacing w:after="0" w:line="360" w:lineRule="auto"/>
        <w:rPr>
          <w:szCs w:val="24"/>
        </w:rPr>
      </w:pPr>
      <w:r w:rsidRPr="00FD7591">
        <w:rPr>
          <w:szCs w:val="24"/>
        </w:rPr>
        <w:t>Bồi hoàn thể dịch</w:t>
      </w:r>
    </w:p>
    <w:p w:rsidR="007D7398" w:rsidRPr="00FD7591" w:rsidRDefault="009663BD" w:rsidP="008F6437">
      <w:pPr>
        <w:pStyle w:val="ListParagraph"/>
        <w:numPr>
          <w:ilvl w:val="0"/>
          <w:numId w:val="13"/>
        </w:numPr>
        <w:spacing w:after="0" w:line="360" w:lineRule="auto"/>
        <w:rPr>
          <w:szCs w:val="24"/>
          <w:vertAlign w:val="subscript"/>
        </w:rPr>
      </w:pPr>
      <w:r w:rsidRPr="00FD7591">
        <w:rPr>
          <w:szCs w:val="24"/>
        </w:rPr>
        <w:t xml:space="preserve">Vận mạch  </w:t>
      </w:r>
    </w:p>
    <w:p w:rsidR="009663BD" w:rsidRPr="00FD7591" w:rsidRDefault="009663BD" w:rsidP="008F6437">
      <w:pPr>
        <w:spacing w:after="0" w:line="360" w:lineRule="auto"/>
        <w:rPr>
          <w:szCs w:val="24"/>
        </w:rPr>
      </w:pPr>
      <w:r w:rsidRPr="00FD7591">
        <w:rPr>
          <w:szCs w:val="24"/>
        </w:rPr>
        <w:t xml:space="preserve">                  Chỉ dùng vận mạch khi đã bù dịch</w:t>
      </w:r>
    </w:p>
    <w:p w:rsidR="009663BD" w:rsidRPr="00FD7591" w:rsidRDefault="009663BD" w:rsidP="008F6437">
      <w:pPr>
        <w:pStyle w:val="ListParagraph"/>
        <w:numPr>
          <w:ilvl w:val="5"/>
          <w:numId w:val="14"/>
        </w:numPr>
        <w:spacing w:after="0" w:line="360" w:lineRule="auto"/>
        <w:rPr>
          <w:szCs w:val="24"/>
        </w:rPr>
      </w:pPr>
      <w:r w:rsidRPr="00FD7591">
        <w:rPr>
          <w:szCs w:val="24"/>
        </w:rPr>
        <w:t>Dopamin hoặc Noradrenalin là lựa chọn đầu tay.</w:t>
      </w:r>
    </w:p>
    <w:p w:rsidR="009663BD" w:rsidRPr="00FD7591" w:rsidRDefault="009663BD" w:rsidP="008F6437">
      <w:pPr>
        <w:pStyle w:val="ListParagraph"/>
        <w:numPr>
          <w:ilvl w:val="5"/>
          <w:numId w:val="14"/>
        </w:numPr>
        <w:spacing w:after="0" w:line="360" w:lineRule="auto"/>
        <w:rPr>
          <w:szCs w:val="24"/>
        </w:rPr>
      </w:pPr>
      <w:r w:rsidRPr="00FD7591">
        <w:rPr>
          <w:szCs w:val="24"/>
        </w:rPr>
        <w:t>Liều khởi đầu Dopamin 5µg/Kg/phút, tăng dần liều 3_ 5 µg sau 5 _ 10 phút nếu không đáp ứng, liều tối đa 20 µg/Kg/phút.</w:t>
      </w:r>
    </w:p>
    <w:p w:rsidR="009663BD" w:rsidRPr="00FD7591" w:rsidRDefault="009663BD" w:rsidP="008F6437">
      <w:pPr>
        <w:pStyle w:val="ListParagraph"/>
        <w:numPr>
          <w:ilvl w:val="5"/>
          <w:numId w:val="14"/>
        </w:numPr>
        <w:spacing w:after="0" w:line="360" w:lineRule="auto"/>
        <w:rPr>
          <w:szCs w:val="24"/>
        </w:rPr>
      </w:pPr>
      <w:r w:rsidRPr="00FD7591">
        <w:rPr>
          <w:szCs w:val="24"/>
        </w:rPr>
        <w:t>Liều khởi đầu Noradrenalin 0,05 µg/Kg/phút tăng dần liều mổi 0,05µg sau 5_ 10 phút nếu không đáp ứng, liều tối đa 5µg/Kg/phút</w:t>
      </w:r>
    </w:p>
    <w:p w:rsidR="009663BD" w:rsidRPr="00FD7591" w:rsidRDefault="009663BD" w:rsidP="008F6437">
      <w:pPr>
        <w:pStyle w:val="ListParagraph"/>
        <w:numPr>
          <w:ilvl w:val="5"/>
          <w:numId w:val="14"/>
        </w:numPr>
        <w:spacing w:after="0" w:line="360" w:lineRule="auto"/>
        <w:rPr>
          <w:szCs w:val="24"/>
        </w:rPr>
      </w:pPr>
      <w:r w:rsidRPr="00FD7591">
        <w:rPr>
          <w:szCs w:val="24"/>
        </w:rPr>
        <w:t>Dùng thêm Dobutamin nếu không duy trì được ScvO</w:t>
      </w:r>
      <w:r w:rsidRPr="00FD7591">
        <w:rPr>
          <w:szCs w:val="24"/>
          <w:vertAlign w:val="subscript"/>
        </w:rPr>
        <w:t>2</w:t>
      </w:r>
      <w:r w:rsidRPr="00FD7591">
        <w:rPr>
          <w:szCs w:val="24"/>
        </w:rPr>
        <w:t xml:space="preserve"> ≥</w:t>
      </w:r>
      <w:r w:rsidR="00D0081D" w:rsidRPr="00FD7591">
        <w:rPr>
          <w:szCs w:val="24"/>
        </w:rPr>
        <w:t>70% hoặc ScvO</w:t>
      </w:r>
      <w:r w:rsidR="00D0081D" w:rsidRPr="00FD7591">
        <w:rPr>
          <w:szCs w:val="24"/>
          <w:vertAlign w:val="subscript"/>
        </w:rPr>
        <w:t>2</w:t>
      </w:r>
      <w:r w:rsidR="00D0081D" w:rsidRPr="00FD7591">
        <w:rPr>
          <w:szCs w:val="24"/>
        </w:rPr>
        <w:t xml:space="preserve"> ≥ 65%. Liều khởi đầu 3µg/Kg/phút, tăng dần liều 3 _ 5 µg sau 5 _ 10 phút nếu không đáp ứng tối đa 20µg /Kg/phút.</w:t>
      </w:r>
    </w:p>
    <w:p w:rsidR="00D0081D" w:rsidRPr="00FD7591" w:rsidRDefault="00D0081D" w:rsidP="008F6437">
      <w:pPr>
        <w:spacing w:after="0" w:line="360" w:lineRule="auto"/>
        <w:rPr>
          <w:szCs w:val="24"/>
        </w:rPr>
      </w:pPr>
      <w:r w:rsidRPr="00FD7591">
        <w:rPr>
          <w:szCs w:val="24"/>
        </w:rPr>
        <w:t xml:space="preserve">    </w:t>
      </w:r>
      <w:r w:rsidR="007D7398" w:rsidRPr="00FD7591">
        <w:rPr>
          <w:szCs w:val="24"/>
        </w:rPr>
        <w:tab/>
      </w:r>
      <w:r w:rsidRPr="00FD7591">
        <w:rPr>
          <w:szCs w:val="24"/>
        </w:rPr>
        <w:t>Trong trường hợp sốc trơ ta dùng Adrenalin hoặc vasopressin.</w:t>
      </w:r>
    </w:p>
    <w:p w:rsidR="00AB3991" w:rsidRPr="00FD7591" w:rsidRDefault="00AB3991" w:rsidP="008F6437">
      <w:pPr>
        <w:spacing w:after="0" w:line="360" w:lineRule="auto"/>
        <w:rPr>
          <w:szCs w:val="24"/>
        </w:rPr>
      </w:pPr>
    </w:p>
    <w:p w:rsidR="00D0081D" w:rsidRPr="00FD7591" w:rsidRDefault="00D0081D" w:rsidP="008F6437">
      <w:pPr>
        <w:pStyle w:val="ListParagraph"/>
        <w:numPr>
          <w:ilvl w:val="0"/>
          <w:numId w:val="1"/>
        </w:numPr>
        <w:spacing w:after="0" w:line="360" w:lineRule="auto"/>
        <w:rPr>
          <w:b/>
          <w:szCs w:val="24"/>
        </w:rPr>
      </w:pPr>
      <w:r w:rsidRPr="00FD7591">
        <w:rPr>
          <w:b/>
          <w:szCs w:val="24"/>
        </w:rPr>
        <w:lastRenderedPageBreak/>
        <w:t>Kháng sinh:</w:t>
      </w:r>
    </w:p>
    <w:p w:rsidR="00D0081D" w:rsidRPr="00FD7591" w:rsidRDefault="00774071" w:rsidP="008F6437">
      <w:pPr>
        <w:pStyle w:val="ListParagraph"/>
        <w:spacing w:after="0" w:line="360" w:lineRule="auto"/>
        <w:rPr>
          <w:szCs w:val="24"/>
        </w:rPr>
      </w:pPr>
      <w:r w:rsidRPr="00FD7591">
        <w:rPr>
          <w:szCs w:val="24"/>
        </w:rPr>
        <w:t xml:space="preserve">Kháng sinh cần cho sớm </w:t>
      </w:r>
      <w:r w:rsidR="00D0081D" w:rsidRPr="00FD7591">
        <w:rPr>
          <w:szCs w:val="24"/>
        </w:rPr>
        <w:t>trong vòng 1 _ 3 giờ đàu</w:t>
      </w:r>
    </w:p>
    <w:p w:rsidR="00D0081D" w:rsidRPr="00FD7591" w:rsidRDefault="00D0081D" w:rsidP="008F6437">
      <w:pPr>
        <w:pStyle w:val="ListParagraph"/>
        <w:spacing w:after="0" w:line="360" w:lineRule="auto"/>
        <w:rPr>
          <w:szCs w:val="24"/>
        </w:rPr>
      </w:pPr>
      <w:r w:rsidRPr="00FD7591">
        <w:rPr>
          <w:szCs w:val="24"/>
        </w:rPr>
        <w:t>Kháng sinh phổ rộng : beta lactam , cephalosporin thế hệ thứ 3 ,4, có thể kết hợp với aminoside hoặc quinolon.</w:t>
      </w:r>
    </w:p>
    <w:p w:rsidR="00774071" w:rsidRPr="00FD7591" w:rsidRDefault="00D0081D" w:rsidP="008F6437">
      <w:pPr>
        <w:pStyle w:val="ListParagraph"/>
        <w:numPr>
          <w:ilvl w:val="0"/>
          <w:numId w:val="2"/>
        </w:numPr>
        <w:spacing w:after="0" w:line="360" w:lineRule="auto"/>
        <w:rPr>
          <w:szCs w:val="24"/>
        </w:rPr>
      </w:pPr>
      <w:r w:rsidRPr="00FD7591">
        <w:rPr>
          <w:szCs w:val="24"/>
        </w:rPr>
        <w:t xml:space="preserve">Phối hợp kháng sinh trong các trường hợp sau </w:t>
      </w:r>
      <w:r w:rsidR="00774071" w:rsidRPr="00FD7591">
        <w:rPr>
          <w:szCs w:val="24"/>
        </w:rPr>
        <w:t xml:space="preserve"> nhiễm trùng gram(-0, gram(=), trực khuẩn mũ xanh cầu khuẩn…</w:t>
      </w:r>
    </w:p>
    <w:p w:rsidR="00774071" w:rsidRPr="00FD7591" w:rsidRDefault="00774071" w:rsidP="008F6437">
      <w:pPr>
        <w:pStyle w:val="ListParagraph"/>
        <w:numPr>
          <w:ilvl w:val="0"/>
          <w:numId w:val="2"/>
        </w:numPr>
        <w:spacing w:after="0" w:line="360" w:lineRule="auto"/>
        <w:rPr>
          <w:szCs w:val="24"/>
        </w:rPr>
      </w:pPr>
      <w:r w:rsidRPr="00FD7591">
        <w:rPr>
          <w:szCs w:val="24"/>
        </w:rPr>
        <w:t>Điều chỉnh kháng sinh theo kháng sinh đồ</w:t>
      </w:r>
    </w:p>
    <w:p w:rsidR="00774071" w:rsidRDefault="00774071" w:rsidP="008F6437">
      <w:pPr>
        <w:pStyle w:val="ListParagraph"/>
        <w:numPr>
          <w:ilvl w:val="0"/>
          <w:numId w:val="2"/>
        </w:numPr>
        <w:spacing w:after="0" w:line="360" w:lineRule="auto"/>
        <w:rPr>
          <w:sz w:val="26"/>
          <w:szCs w:val="26"/>
        </w:rPr>
      </w:pPr>
      <w:r w:rsidRPr="00FD7591">
        <w:rPr>
          <w:szCs w:val="24"/>
        </w:rPr>
        <w:t>Bệnh nhân suy</w:t>
      </w:r>
      <w:r w:rsidR="00BD3907" w:rsidRPr="00FD7591">
        <w:rPr>
          <w:szCs w:val="24"/>
        </w:rPr>
        <w:t xml:space="preserve"> thận liều kháng sinh điều</w:t>
      </w:r>
      <w:r w:rsidRPr="00FD7591">
        <w:rPr>
          <w:szCs w:val="24"/>
        </w:rPr>
        <w:t xml:space="preserve"> chỉnh  theo độ thanh thải creatinin</w:t>
      </w:r>
      <w:r w:rsidRPr="007543FF">
        <w:rPr>
          <w:sz w:val="26"/>
          <w:szCs w:val="26"/>
        </w:rPr>
        <w:t>.</w:t>
      </w:r>
    </w:p>
    <w:p w:rsidR="00AB3991" w:rsidRPr="007543FF" w:rsidRDefault="00AB3991" w:rsidP="008F6437">
      <w:pPr>
        <w:pStyle w:val="ListParagraph"/>
        <w:spacing w:after="0" w:line="360" w:lineRule="auto"/>
        <w:ind w:left="1275"/>
        <w:rPr>
          <w:sz w:val="26"/>
          <w:szCs w:val="26"/>
        </w:rPr>
      </w:pPr>
    </w:p>
    <w:p w:rsidR="00774071" w:rsidRPr="00AB3991" w:rsidRDefault="00774071" w:rsidP="008F6437">
      <w:pPr>
        <w:pStyle w:val="ListParagraph"/>
        <w:numPr>
          <w:ilvl w:val="0"/>
          <w:numId w:val="1"/>
        </w:numPr>
        <w:spacing w:after="0" w:line="360" w:lineRule="auto"/>
        <w:rPr>
          <w:b/>
          <w:sz w:val="28"/>
          <w:szCs w:val="28"/>
        </w:rPr>
      </w:pPr>
      <w:r w:rsidRPr="00AB3991">
        <w:rPr>
          <w:b/>
          <w:sz w:val="28"/>
          <w:szCs w:val="28"/>
        </w:rPr>
        <w:t>Ngoại khoa:</w:t>
      </w:r>
    </w:p>
    <w:p w:rsidR="00AB3991" w:rsidRDefault="00774071" w:rsidP="008F6437">
      <w:pPr>
        <w:pStyle w:val="ListParagraph"/>
        <w:spacing w:after="0" w:line="360" w:lineRule="auto"/>
        <w:rPr>
          <w:sz w:val="26"/>
          <w:szCs w:val="26"/>
        </w:rPr>
      </w:pPr>
      <w:r w:rsidRPr="007543FF">
        <w:rPr>
          <w:sz w:val="26"/>
          <w:szCs w:val="26"/>
        </w:rPr>
        <w:t xml:space="preserve">     Phải giải quyết khi có ổ nhiễm trùng.</w:t>
      </w:r>
    </w:p>
    <w:p w:rsidR="00AB3991" w:rsidRDefault="00AB3991" w:rsidP="008F6437">
      <w:pPr>
        <w:pStyle w:val="ListParagraph"/>
        <w:spacing w:after="0" w:line="360" w:lineRule="auto"/>
        <w:jc w:val="center"/>
        <w:rPr>
          <w:sz w:val="26"/>
          <w:szCs w:val="26"/>
        </w:rPr>
      </w:pPr>
    </w:p>
    <w:p w:rsidR="00774071" w:rsidRPr="00FD7591" w:rsidRDefault="00774071" w:rsidP="008F6437">
      <w:pPr>
        <w:pStyle w:val="ListParagraph"/>
        <w:spacing w:after="0" w:line="360" w:lineRule="auto"/>
        <w:jc w:val="center"/>
        <w:rPr>
          <w:sz w:val="28"/>
          <w:szCs w:val="28"/>
        </w:rPr>
      </w:pPr>
      <w:r w:rsidRPr="00FD7591">
        <w:rPr>
          <w:sz w:val="28"/>
          <w:szCs w:val="28"/>
        </w:rPr>
        <w:t>TÀI LIỆU THAM KHẢO</w:t>
      </w:r>
    </w:p>
    <w:p w:rsidR="00B10F68" w:rsidRPr="007543FF" w:rsidRDefault="00B10F68" w:rsidP="008F6437">
      <w:pPr>
        <w:pStyle w:val="ListParagraph"/>
        <w:numPr>
          <w:ilvl w:val="0"/>
          <w:numId w:val="3"/>
        </w:numPr>
        <w:spacing w:after="0" w:line="360" w:lineRule="auto"/>
        <w:rPr>
          <w:sz w:val="26"/>
          <w:szCs w:val="26"/>
        </w:rPr>
      </w:pPr>
      <w:r w:rsidRPr="007543FF">
        <w:rPr>
          <w:sz w:val="26"/>
          <w:szCs w:val="26"/>
        </w:rPr>
        <w:t>Phác đồ BVCR 2013.</w:t>
      </w:r>
    </w:p>
    <w:p w:rsidR="00B10F68" w:rsidRPr="007543FF" w:rsidRDefault="00B10F68" w:rsidP="008F6437">
      <w:pPr>
        <w:pStyle w:val="ListParagraph"/>
        <w:numPr>
          <w:ilvl w:val="0"/>
          <w:numId w:val="3"/>
        </w:numPr>
        <w:spacing w:after="0" w:line="360" w:lineRule="auto"/>
        <w:rPr>
          <w:sz w:val="26"/>
          <w:szCs w:val="26"/>
        </w:rPr>
      </w:pPr>
      <w:r w:rsidRPr="007543FF">
        <w:rPr>
          <w:sz w:val="26"/>
          <w:szCs w:val="26"/>
        </w:rPr>
        <w:t>International Guidelines for Management of Severe and Septic Shock 2012.</w:t>
      </w:r>
    </w:p>
    <w:p w:rsidR="00D0081D" w:rsidRPr="007543FF" w:rsidRDefault="00774071" w:rsidP="008F6437">
      <w:pPr>
        <w:pStyle w:val="ListParagraph"/>
        <w:spacing w:after="0" w:line="360" w:lineRule="auto"/>
        <w:ind w:left="1275"/>
        <w:rPr>
          <w:sz w:val="26"/>
          <w:szCs w:val="26"/>
        </w:rPr>
      </w:pPr>
      <w:r w:rsidRPr="007543FF">
        <w:rPr>
          <w:sz w:val="26"/>
          <w:szCs w:val="26"/>
        </w:rPr>
        <w:t xml:space="preserve">: </w:t>
      </w:r>
    </w:p>
    <w:p w:rsidR="00D0081D" w:rsidRPr="007543FF" w:rsidRDefault="00D0081D" w:rsidP="008F6437">
      <w:pPr>
        <w:spacing w:after="0" w:line="360" w:lineRule="auto"/>
        <w:rPr>
          <w:sz w:val="26"/>
          <w:szCs w:val="26"/>
        </w:rPr>
      </w:pPr>
    </w:p>
    <w:p w:rsidR="009663BD" w:rsidRPr="007543FF" w:rsidRDefault="009663BD" w:rsidP="008F6437">
      <w:pPr>
        <w:spacing w:after="0" w:line="360" w:lineRule="auto"/>
        <w:rPr>
          <w:sz w:val="26"/>
          <w:szCs w:val="26"/>
          <w:vertAlign w:val="superscript"/>
        </w:rPr>
      </w:pPr>
    </w:p>
    <w:sectPr w:rsidR="009663BD" w:rsidRPr="007543FF" w:rsidSect="00FD7591">
      <w:footerReference w:type="default" r:id="rId7"/>
      <w:pgSz w:w="12240" w:h="15840"/>
      <w:pgMar w:top="1134" w:right="1134" w:bottom="1134" w:left="141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189A" w:rsidRDefault="00ED189A" w:rsidP="004F39B9">
      <w:pPr>
        <w:spacing w:after="0" w:line="240" w:lineRule="auto"/>
      </w:pPr>
      <w:r>
        <w:separator/>
      </w:r>
    </w:p>
  </w:endnote>
  <w:endnote w:type="continuationSeparator" w:id="0">
    <w:p w:rsidR="00ED189A" w:rsidRDefault="00ED189A" w:rsidP="004F39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3"/>
    <w:family w:val="swiss"/>
    <w:pitch w:val="variable"/>
    <w:sig w:usb0="E00002FF" w:usb1="4000ACFF" w:usb2="00000001" w:usb3="00000000" w:csb0="0000019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3"/>
    <w:family w:val="swiss"/>
    <w:pitch w:val="variable"/>
    <w:sig w:usb0="E1002EFF" w:usb1="C000605B" w:usb2="00000029" w:usb3="00000000" w:csb0="000101FF" w:csb1="00000000"/>
  </w:font>
  <w:font w:name="Cambria">
    <w:panose1 w:val="02040503050406030204"/>
    <w:charset w:val="A3"/>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650825"/>
      <w:docPartObj>
        <w:docPartGallery w:val="Page Numbers (Bottom of Page)"/>
        <w:docPartUnique/>
      </w:docPartObj>
    </w:sdtPr>
    <w:sdtEndPr>
      <w:rPr>
        <w:sz w:val="20"/>
        <w:szCs w:val="20"/>
      </w:rPr>
    </w:sdtEndPr>
    <w:sdtContent>
      <w:p w:rsidR="004F39B9" w:rsidRPr="004F39B9" w:rsidRDefault="004F39B9">
        <w:pPr>
          <w:pStyle w:val="Footer"/>
          <w:jc w:val="center"/>
          <w:rPr>
            <w:sz w:val="20"/>
            <w:szCs w:val="20"/>
          </w:rPr>
        </w:pPr>
        <w:r w:rsidRPr="004F39B9">
          <w:rPr>
            <w:sz w:val="20"/>
            <w:szCs w:val="20"/>
          </w:rPr>
          <w:fldChar w:fldCharType="begin"/>
        </w:r>
        <w:r w:rsidRPr="004F39B9">
          <w:rPr>
            <w:sz w:val="20"/>
            <w:szCs w:val="20"/>
          </w:rPr>
          <w:instrText xml:space="preserve"> PAGE   \* MERGEFORMAT </w:instrText>
        </w:r>
        <w:r w:rsidRPr="004F39B9">
          <w:rPr>
            <w:sz w:val="20"/>
            <w:szCs w:val="20"/>
          </w:rPr>
          <w:fldChar w:fldCharType="separate"/>
        </w:r>
        <w:r w:rsidR="008F6437">
          <w:rPr>
            <w:noProof/>
            <w:sz w:val="20"/>
            <w:szCs w:val="20"/>
          </w:rPr>
          <w:t>1</w:t>
        </w:r>
        <w:r w:rsidRPr="004F39B9">
          <w:rPr>
            <w:sz w:val="20"/>
            <w:szCs w:val="20"/>
          </w:rPr>
          <w:fldChar w:fldCharType="end"/>
        </w:r>
      </w:p>
    </w:sdtContent>
  </w:sdt>
  <w:p w:rsidR="004F39B9" w:rsidRDefault="004F39B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189A" w:rsidRDefault="00ED189A" w:rsidP="004F39B9">
      <w:pPr>
        <w:spacing w:after="0" w:line="240" w:lineRule="auto"/>
      </w:pPr>
      <w:r>
        <w:separator/>
      </w:r>
    </w:p>
  </w:footnote>
  <w:footnote w:type="continuationSeparator" w:id="0">
    <w:p w:rsidR="00ED189A" w:rsidRDefault="00ED189A" w:rsidP="004F39B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4C2211"/>
    <w:multiLevelType w:val="multilevel"/>
    <w:tmpl w:val="34BC7F3A"/>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108E5209"/>
    <w:multiLevelType w:val="hybridMultilevel"/>
    <w:tmpl w:val="1F4AB182"/>
    <w:lvl w:ilvl="0" w:tplc="EFA63B66">
      <w:start w:val="6"/>
      <w:numFmt w:val="bullet"/>
      <w:lvlText w:val=""/>
      <w:lvlJc w:val="left"/>
      <w:pPr>
        <w:ind w:left="1275" w:hanging="360"/>
      </w:pPr>
      <w:rPr>
        <w:rFonts w:ascii="Symbol" w:eastAsiaTheme="minorHAnsi" w:hAnsi="Symbol" w:cs="Times New Roman" w:hint="default"/>
      </w:rPr>
    </w:lvl>
    <w:lvl w:ilvl="1" w:tplc="04090003" w:tentative="1">
      <w:start w:val="1"/>
      <w:numFmt w:val="bullet"/>
      <w:lvlText w:val="o"/>
      <w:lvlJc w:val="left"/>
      <w:pPr>
        <w:ind w:left="1995" w:hanging="360"/>
      </w:pPr>
      <w:rPr>
        <w:rFonts w:ascii="Courier New" w:hAnsi="Courier New" w:cs="Courier New" w:hint="default"/>
      </w:rPr>
    </w:lvl>
    <w:lvl w:ilvl="2" w:tplc="04090005" w:tentative="1">
      <w:start w:val="1"/>
      <w:numFmt w:val="bullet"/>
      <w:lvlText w:val=""/>
      <w:lvlJc w:val="left"/>
      <w:pPr>
        <w:ind w:left="2715" w:hanging="360"/>
      </w:pPr>
      <w:rPr>
        <w:rFonts w:ascii="Wingdings" w:hAnsi="Wingdings" w:hint="default"/>
      </w:rPr>
    </w:lvl>
    <w:lvl w:ilvl="3" w:tplc="04090001" w:tentative="1">
      <w:start w:val="1"/>
      <w:numFmt w:val="bullet"/>
      <w:lvlText w:val=""/>
      <w:lvlJc w:val="left"/>
      <w:pPr>
        <w:ind w:left="3435" w:hanging="360"/>
      </w:pPr>
      <w:rPr>
        <w:rFonts w:ascii="Symbol" w:hAnsi="Symbol" w:hint="default"/>
      </w:rPr>
    </w:lvl>
    <w:lvl w:ilvl="4" w:tplc="04090003" w:tentative="1">
      <w:start w:val="1"/>
      <w:numFmt w:val="bullet"/>
      <w:lvlText w:val="o"/>
      <w:lvlJc w:val="left"/>
      <w:pPr>
        <w:ind w:left="4155" w:hanging="360"/>
      </w:pPr>
      <w:rPr>
        <w:rFonts w:ascii="Courier New" w:hAnsi="Courier New" w:cs="Courier New" w:hint="default"/>
      </w:rPr>
    </w:lvl>
    <w:lvl w:ilvl="5" w:tplc="04090005" w:tentative="1">
      <w:start w:val="1"/>
      <w:numFmt w:val="bullet"/>
      <w:lvlText w:val=""/>
      <w:lvlJc w:val="left"/>
      <w:pPr>
        <w:ind w:left="4875" w:hanging="360"/>
      </w:pPr>
      <w:rPr>
        <w:rFonts w:ascii="Wingdings" w:hAnsi="Wingdings" w:hint="default"/>
      </w:rPr>
    </w:lvl>
    <w:lvl w:ilvl="6" w:tplc="04090001" w:tentative="1">
      <w:start w:val="1"/>
      <w:numFmt w:val="bullet"/>
      <w:lvlText w:val=""/>
      <w:lvlJc w:val="left"/>
      <w:pPr>
        <w:ind w:left="5595" w:hanging="360"/>
      </w:pPr>
      <w:rPr>
        <w:rFonts w:ascii="Symbol" w:hAnsi="Symbol" w:hint="default"/>
      </w:rPr>
    </w:lvl>
    <w:lvl w:ilvl="7" w:tplc="04090003" w:tentative="1">
      <w:start w:val="1"/>
      <w:numFmt w:val="bullet"/>
      <w:lvlText w:val="o"/>
      <w:lvlJc w:val="left"/>
      <w:pPr>
        <w:ind w:left="6315" w:hanging="360"/>
      </w:pPr>
      <w:rPr>
        <w:rFonts w:ascii="Courier New" w:hAnsi="Courier New" w:cs="Courier New" w:hint="default"/>
      </w:rPr>
    </w:lvl>
    <w:lvl w:ilvl="8" w:tplc="04090005" w:tentative="1">
      <w:start w:val="1"/>
      <w:numFmt w:val="bullet"/>
      <w:lvlText w:val=""/>
      <w:lvlJc w:val="left"/>
      <w:pPr>
        <w:ind w:left="7035" w:hanging="360"/>
      </w:pPr>
      <w:rPr>
        <w:rFonts w:ascii="Wingdings" w:hAnsi="Wingdings" w:hint="default"/>
      </w:rPr>
    </w:lvl>
  </w:abstractNum>
  <w:abstractNum w:abstractNumId="2" w15:restartNumberingAfterBreak="0">
    <w:nsid w:val="298333EB"/>
    <w:multiLevelType w:val="hybridMultilevel"/>
    <w:tmpl w:val="880A59A6"/>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 w15:restartNumberingAfterBreak="0">
    <w:nsid w:val="2A583908"/>
    <w:multiLevelType w:val="hybridMultilevel"/>
    <w:tmpl w:val="601695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D264C40"/>
    <w:multiLevelType w:val="multilevel"/>
    <w:tmpl w:val="34BC7F3A"/>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36215A6D"/>
    <w:multiLevelType w:val="multilevel"/>
    <w:tmpl w:val="34BC7F3A"/>
    <w:lvl w:ilvl="0">
      <w:start w:val="3"/>
      <w:numFmt w:val="decimal"/>
      <w:lvlText w:val="%1"/>
      <w:lvlJc w:val="left"/>
      <w:pPr>
        <w:ind w:left="108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760" w:hanging="144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560" w:hanging="1800"/>
      </w:pPr>
      <w:rPr>
        <w:rFonts w:hint="default"/>
      </w:rPr>
    </w:lvl>
    <w:lvl w:ilvl="8">
      <w:start w:val="1"/>
      <w:numFmt w:val="decimal"/>
      <w:lvlText w:val="%1.%2.%3.%4.%5.%6.%7.%8.%9"/>
      <w:lvlJc w:val="left"/>
      <w:pPr>
        <w:ind w:left="8280" w:hanging="1800"/>
      </w:pPr>
      <w:rPr>
        <w:rFonts w:hint="default"/>
      </w:rPr>
    </w:lvl>
  </w:abstractNum>
  <w:abstractNum w:abstractNumId="6" w15:restartNumberingAfterBreak="0">
    <w:nsid w:val="379F1497"/>
    <w:multiLevelType w:val="multilevel"/>
    <w:tmpl w:val="34BC7F3A"/>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3E1F7C8A"/>
    <w:multiLevelType w:val="multilevel"/>
    <w:tmpl w:val="948EB532"/>
    <w:lvl w:ilvl="0">
      <w:start w:val="1"/>
      <w:numFmt w:val="decimal"/>
      <w:lvlText w:val="%1."/>
      <w:lvlJc w:val="left"/>
      <w:pPr>
        <w:ind w:left="720" w:hanging="360"/>
      </w:pPr>
      <w:rPr>
        <w:rFonts w:hint="default"/>
      </w:rPr>
    </w:lvl>
    <w:lvl w:ilvl="1">
      <w:start w:val="1"/>
      <w:numFmt w:val="decimal"/>
      <w:isLgl/>
      <w:lvlText w:val="%1.%2."/>
      <w:lvlJc w:val="left"/>
      <w:pPr>
        <w:ind w:left="1575" w:hanging="720"/>
      </w:pPr>
      <w:rPr>
        <w:rFonts w:hint="default"/>
      </w:rPr>
    </w:lvl>
    <w:lvl w:ilvl="2">
      <w:start w:val="1"/>
      <w:numFmt w:val="decimal"/>
      <w:isLgl/>
      <w:lvlText w:val="%1.%2.%3."/>
      <w:lvlJc w:val="left"/>
      <w:pPr>
        <w:ind w:left="2070" w:hanging="720"/>
      </w:pPr>
      <w:rPr>
        <w:rFonts w:hint="default"/>
      </w:rPr>
    </w:lvl>
    <w:lvl w:ilvl="3">
      <w:start w:val="1"/>
      <w:numFmt w:val="decimal"/>
      <w:isLgl/>
      <w:lvlText w:val="%1.%2.%3.%4."/>
      <w:lvlJc w:val="left"/>
      <w:pPr>
        <w:ind w:left="2925" w:hanging="1080"/>
      </w:pPr>
      <w:rPr>
        <w:rFonts w:hint="default"/>
      </w:rPr>
    </w:lvl>
    <w:lvl w:ilvl="4">
      <w:start w:val="1"/>
      <w:numFmt w:val="decimal"/>
      <w:isLgl/>
      <w:lvlText w:val="%1.%2.%3.%4.%5."/>
      <w:lvlJc w:val="left"/>
      <w:pPr>
        <w:ind w:left="3420" w:hanging="1080"/>
      </w:pPr>
      <w:rPr>
        <w:rFonts w:hint="default"/>
      </w:rPr>
    </w:lvl>
    <w:lvl w:ilvl="5">
      <w:start w:val="1"/>
      <w:numFmt w:val="decimal"/>
      <w:isLgl/>
      <w:lvlText w:val="%1.%2.%3.%4.%5.%6."/>
      <w:lvlJc w:val="left"/>
      <w:pPr>
        <w:ind w:left="4275" w:hanging="1440"/>
      </w:pPr>
      <w:rPr>
        <w:rFonts w:hint="default"/>
      </w:rPr>
    </w:lvl>
    <w:lvl w:ilvl="6">
      <w:start w:val="1"/>
      <w:numFmt w:val="decimal"/>
      <w:isLgl/>
      <w:lvlText w:val="%1.%2.%3.%4.%5.%6.%7."/>
      <w:lvlJc w:val="left"/>
      <w:pPr>
        <w:ind w:left="5130" w:hanging="1800"/>
      </w:pPr>
      <w:rPr>
        <w:rFonts w:hint="default"/>
      </w:rPr>
    </w:lvl>
    <w:lvl w:ilvl="7">
      <w:start w:val="1"/>
      <w:numFmt w:val="decimal"/>
      <w:isLgl/>
      <w:lvlText w:val="%1.%2.%3.%4.%5.%6.%7.%8."/>
      <w:lvlJc w:val="left"/>
      <w:pPr>
        <w:ind w:left="5625" w:hanging="1800"/>
      </w:pPr>
      <w:rPr>
        <w:rFonts w:hint="default"/>
      </w:rPr>
    </w:lvl>
    <w:lvl w:ilvl="8">
      <w:start w:val="1"/>
      <w:numFmt w:val="decimal"/>
      <w:isLgl/>
      <w:lvlText w:val="%1.%2.%3.%4.%5.%6.%7.%8.%9."/>
      <w:lvlJc w:val="left"/>
      <w:pPr>
        <w:ind w:left="6480" w:hanging="2160"/>
      </w:pPr>
      <w:rPr>
        <w:rFonts w:hint="default"/>
      </w:rPr>
    </w:lvl>
  </w:abstractNum>
  <w:abstractNum w:abstractNumId="8" w15:restartNumberingAfterBreak="0">
    <w:nsid w:val="5E6E767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15:restartNumberingAfterBreak="0">
    <w:nsid w:val="63353741"/>
    <w:multiLevelType w:val="hybridMultilevel"/>
    <w:tmpl w:val="DDF23F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6384049E"/>
    <w:multiLevelType w:val="hybridMultilevel"/>
    <w:tmpl w:val="9E7EE784"/>
    <w:lvl w:ilvl="0" w:tplc="AEE8AB42">
      <w:start w:val="1"/>
      <w:numFmt w:val="decimal"/>
      <w:lvlText w:val="%1."/>
      <w:lvlJc w:val="left"/>
      <w:pPr>
        <w:ind w:left="510" w:hanging="36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11" w15:restartNumberingAfterBreak="0">
    <w:nsid w:val="714831A4"/>
    <w:multiLevelType w:val="multilevel"/>
    <w:tmpl w:val="34BC7F3A"/>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716031BF"/>
    <w:multiLevelType w:val="multilevel"/>
    <w:tmpl w:val="34BC7F3A"/>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790B71B5"/>
    <w:multiLevelType w:val="multilevel"/>
    <w:tmpl w:val="34BC7F3A"/>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num w:numId="1">
    <w:abstractNumId w:val="7"/>
  </w:num>
  <w:num w:numId="2">
    <w:abstractNumId w:val="1"/>
  </w:num>
  <w:num w:numId="3">
    <w:abstractNumId w:val="10"/>
  </w:num>
  <w:num w:numId="4">
    <w:abstractNumId w:val="3"/>
  </w:num>
  <w:num w:numId="5">
    <w:abstractNumId w:val="0"/>
  </w:num>
  <w:num w:numId="6">
    <w:abstractNumId w:val="4"/>
  </w:num>
  <w:num w:numId="7">
    <w:abstractNumId w:val="5"/>
  </w:num>
  <w:num w:numId="8">
    <w:abstractNumId w:val="11"/>
  </w:num>
  <w:num w:numId="9">
    <w:abstractNumId w:val="13"/>
  </w:num>
  <w:num w:numId="10">
    <w:abstractNumId w:val="12"/>
  </w:num>
  <w:num w:numId="11">
    <w:abstractNumId w:val="6"/>
  </w:num>
  <w:num w:numId="12">
    <w:abstractNumId w:val="9"/>
  </w:num>
  <w:num w:numId="13">
    <w:abstractNumId w:val="2"/>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801B5A"/>
    <w:rsid w:val="0005116F"/>
    <w:rsid w:val="0007073A"/>
    <w:rsid w:val="000B010F"/>
    <w:rsid w:val="000C76AE"/>
    <w:rsid w:val="00104666"/>
    <w:rsid w:val="00184980"/>
    <w:rsid w:val="001B56DC"/>
    <w:rsid w:val="002A184C"/>
    <w:rsid w:val="00332963"/>
    <w:rsid w:val="004C51C8"/>
    <w:rsid w:val="004F39B9"/>
    <w:rsid w:val="0055167A"/>
    <w:rsid w:val="005F57FD"/>
    <w:rsid w:val="00630B79"/>
    <w:rsid w:val="00665F8C"/>
    <w:rsid w:val="006E0B49"/>
    <w:rsid w:val="00700E44"/>
    <w:rsid w:val="00735272"/>
    <w:rsid w:val="007543FF"/>
    <w:rsid w:val="00774071"/>
    <w:rsid w:val="00784350"/>
    <w:rsid w:val="007C391A"/>
    <w:rsid w:val="007D30BA"/>
    <w:rsid w:val="007D7398"/>
    <w:rsid w:val="00801B5A"/>
    <w:rsid w:val="008025AB"/>
    <w:rsid w:val="00834CEF"/>
    <w:rsid w:val="0088236A"/>
    <w:rsid w:val="008D428A"/>
    <w:rsid w:val="008F6437"/>
    <w:rsid w:val="009663BD"/>
    <w:rsid w:val="00975178"/>
    <w:rsid w:val="00A816A0"/>
    <w:rsid w:val="00AB3991"/>
    <w:rsid w:val="00B10F68"/>
    <w:rsid w:val="00B3638D"/>
    <w:rsid w:val="00BA04B5"/>
    <w:rsid w:val="00BD3907"/>
    <w:rsid w:val="00C91522"/>
    <w:rsid w:val="00D0081D"/>
    <w:rsid w:val="00D7753D"/>
    <w:rsid w:val="00D87C65"/>
    <w:rsid w:val="00DB2FA3"/>
    <w:rsid w:val="00E1013D"/>
    <w:rsid w:val="00E34250"/>
    <w:rsid w:val="00E77BB7"/>
    <w:rsid w:val="00ED189A"/>
    <w:rsid w:val="00FC6549"/>
    <w:rsid w:val="00FD75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D0EFBB-FF20-41DB-A9E6-1D5F5FBE0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7B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1B5A"/>
    <w:pPr>
      <w:ind w:left="720"/>
      <w:contextualSpacing/>
    </w:pPr>
  </w:style>
  <w:style w:type="character" w:styleId="PlaceholderText">
    <w:name w:val="Placeholder Text"/>
    <w:basedOn w:val="DefaultParagraphFont"/>
    <w:uiPriority w:val="99"/>
    <w:semiHidden/>
    <w:rsid w:val="007D30BA"/>
    <w:rPr>
      <w:color w:val="808080"/>
    </w:rPr>
  </w:style>
  <w:style w:type="paragraph" w:styleId="BalloonText">
    <w:name w:val="Balloon Text"/>
    <w:basedOn w:val="Normal"/>
    <w:link w:val="BalloonTextChar"/>
    <w:uiPriority w:val="99"/>
    <w:semiHidden/>
    <w:unhideWhenUsed/>
    <w:rsid w:val="007D30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30BA"/>
    <w:rPr>
      <w:rFonts w:ascii="Tahoma" w:hAnsi="Tahoma" w:cs="Tahoma"/>
      <w:sz w:val="16"/>
      <w:szCs w:val="16"/>
    </w:rPr>
  </w:style>
  <w:style w:type="paragraph" w:styleId="Header">
    <w:name w:val="header"/>
    <w:basedOn w:val="Normal"/>
    <w:link w:val="HeaderChar"/>
    <w:uiPriority w:val="99"/>
    <w:semiHidden/>
    <w:unhideWhenUsed/>
    <w:rsid w:val="004F39B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F39B9"/>
  </w:style>
  <w:style w:type="paragraph" w:styleId="Footer">
    <w:name w:val="footer"/>
    <w:basedOn w:val="Normal"/>
    <w:link w:val="FooterChar"/>
    <w:uiPriority w:val="99"/>
    <w:unhideWhenUsed/>
    <w:rsid w:val="004F39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39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493</Words>
  <Characters>2811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Sky123.Org</Company>
  <LinksUpToDate>false</LinksUpToDate>
  <CharactersWithSpaces>3298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che chau</cp:lastModifiedBy>
  <cp:revision>9</cp:revision>
  <dcterms:created xsi:type="dcterms:W3CDTF">2016-03-20T10:16:00Z</dcterms:created>
  <dcterms:modified xsi:type="dcterms:W3CDTF">2016-06-15T02:15:00Z</dcterms:modified>
</cp:coreProperties>
</file>